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057" w:rsidRPr="000D257E" w:rsidRDefault="000C0057" w:rsidP="000C0057">
      <w:pPr>
        <w:spacing w:line="400" w:lineRule="exact"/>
        <w:jc w:val="center"/>
        <w:rPr>
          <w:rFonts w:ascii="黑体" w:eastAsia="黑体" w:hAnsi="黑体" w:cs="Tahoma"/>
          <w:kern w:val="0"/>
          <w:sz w:val="28"/>
          <w:szCs w:val="28"/>
        </w:rPr>
      </w:pPr>
      <w:r w:rsidRPr="000D257E">
        <w:rPr>
          <w:rFonts w:ascii="黑体" w:eastAsia="黑体" w:hAnsi="黑体" w:cs="Tahoma"/>
          <w:kern w:val="0"/>
          <w:sz w:val="28"/>
          <w:szCs w:val="28"/>
        </w:rPr>
        <w:t>201</w:t>
      </w:r>
      <w:r w:rsidR="00B71BE7">
        <w:rPr>
          <w:rFonts w:ascii="黑体" w:eastAsia="黑体" w:hAnsi="黑体" w:cs="Tahoma"/>
          <w:kern w:val="0"/>
          <w:sz w:val="28"/>
          <w:szCs w:val="28"/>
        </w:rPr>
        <w:t>9</w:t>
      </w:r>
      <w:r w:rsidRPr="000D257E">
        <w:rPr>
          <w:rFonts w:ascii="黑体" w:eastAsia="黑体" w:hAnsi="黑体" w:cs="Tahoma"/>
          <w:kern w:val="0"/>
          <w:sz w:val="28"/>
          <w:szCs w:val="28"/>
        </w:rPr>
        <w:t>年暑期</w:t>
      </w:r>
      <w:r w:rsidRPr="000D257E">
        <w:rPr>
          <w:rFonts w:ascii="黑体" w:eastAsia="黑体" w:hAnsi="黑体" w:cs="Tahoma" w:hint="eastAsia"/>
          <w:kern w:val="0"/>
          <w:sz w:val="28"/>
          <w:szCs w:val="28"/>
        </w:rPr>
        <w:t>S</w:t>
      </w:r>
      <w:r w:rsidRPr="000D257E">
        <w:rPr>
          <w:rFonts w:ascii="黑体" w:eastAsia="黑体" w:hAnsi="黑体" w:cs="Tahoma"/>
          <w:kern w:val="0"/>
          <w:sz w:val="28"/>
          <w:szCs w:val="28"/>
        </w:rPr>
        <w:t>AF</w:t>
      </w:r>
      <w:r w:rsidRPr="000D257E">
        <w:rPr>
          <w:rFonts w:ascii="黑体" w:eastAsia="黑体" w:hAnsi="黑体" w:cs="Tahoma" w:hint="eastAsia"/>
          <w:kern w:val="0"/>
          <w:sz w:val="28"/>
          <w:szCs w:val="28"/>
        </w:rPr>
        <w:t>国际</w:t>
      </w:r>
      <w:r w:rsidR="00B71BE7">
        <w:rPr>
          <w:rFonts w:ascii="黑体" w:eastAsia="黑体" w:hAnsi="黑体" w:cs="Tahoma" w:hint="eastAsia"/>
          <w:kern w:val="0"/>
          <w:sz w:val="28"/>
          <w:szCs w:val="28"/>
        </w:rPr>
        <w:t>组织</w:t>
      </w:r>
      <w:r w:rsidRPr="000D257E">
        <w:rPr>
          <w:rFonts w:ascii="黑体" w:eastAsia="黑体" w:hAnsi="黑体" w:cs="Tahoma"/>
          <w:kern w:val="0"/>
          <w:sz w:val="28"/>
          <w:szCs w:val="28"/>
        </w:rPr>
        <w:t>交流项目报名通知</w:t>
      </w:r>
    </w:p>
    <w:p w:rsidR="000C0057" w:rsidRPr="000C0057" w:rsidRDefault="000C0057" w:rsidP="000C0057">
      <w:pPr>
        <w:spacing w:beforeLines="20" w:before="62" w:line="360" w:lineRule="exact"/>
        <w:ind w:firstLineChars="200" w:firstLine="420"/>
        <w:rPr>
          <w:rFonts w:ascii="Times New Roman" w:hAnsi="Times New Roman"/>
          <w:szCs w:val="21"/>
        </w:rPr>
      </w:pPr>
      <w:r w:rsidRPr="000C0057">
        <w:rPr>
          <w:rFonts w:ascii="Times New Roman" w:hAnsi="Times New Roman" w:hint="eastAsia"/>
          <w:szCs w:val="21"/>
        </w:rPr>
        <w:t>依据</w:t>
      </w:r>
      <w:r w:rsidRPr="000C0057">
        <w:rPr>
          <w:rFonts w:ascii="Times New Roman" w:hAnsi="Times New Roman"/>
          <w:szCs w:val="21"/>
        </w:rPr>
        <w:t>我国</w:t>
      </w:r>
      <w:r w:rsidRPr="000C0057">
        <w:rPr>
          <w:rFonts w:ascii="Times New Roman" w:hAnsi="Times New Roman" w:hint="eastAsia"/>
          <w:szCs w:val="21"/>
        </w:rPr>
        <w:t>政府</w:t>
      </w:r>
      <w:r w:rsidRPr="000C0057">
        <w:rPr>
          <w:rFonts w:ascii="Times New Roman" w:hAnsi="Times New Roman"/>
          <w:szCs w:val="21"/>
        </w:rPr>
        <w:t>鼓励支持大学生到国际组织交流、参访及实习任职</w:t>
      </w:r>
      <w:r w:rsidRPr="000C0057">
        <w:rPr>
          <w:rFonts w:ascii="Times New Roman" w:hAnsi="Times New Roman" w:hint="eastAsia"/>
          <w:szCs w:val="21"/>
        </w:rPr>
        <w:t>政策导向，秉承</w:t>
      </w:r>
      <w:r w:rsidRPr="000C0057">
        <w:rPr>
          <w:rFonts w:ascii="Times New Roman" w:hAnsi="Times New Roman" w:hint="eastAsia"/>
          <w:szCs w:val="21"/>
        </w:rPr>
        <w:t>SAF</w:t>
      </w:r>
      <w:r w:rsidRPr="000C0057">
        <w:rPr>
          <w:rFonts w:ascii="Times New Roman" w:hAnsi="Times New Roman" w:hint="eastAsia"/>
          <w:szCs w:val="21"/>
        </w:rPr>
        <w:t>通过海外交流学习提升学生就业竞争力的宗旨，</w:t>
      </w:r>
      <w:r w:rsidRPr="00F32E25">
        <w:rPr>
          <w:rFonts w:ascii="Times New Roman" w:hAnsi="Times New Roman"/>
          <w:szCs w:val="21"/>
        </w:rPr>
        <w:t>该项目由</w:t>
      </w:r>
      <w:r w:rsidRPr="00F32E25">
        <w:rPr>
          <w:rFonts w:ascii="Times New Roman" w:hAnsi="Times New Roman"/>
          <w:szCs w:val="21"/>
        </w:rPr>
        <w:t>SAF</w:t>
      </w:r>
      <w:r w:rsidRPr="00F32E25">
        <w:rPr>
          <w:rFonts w:ascii="Times New Roman" w:hAnsi="Times New Roman"/>
          <w:szCs w:val="21"/>
        </w:rPr>
        <w:t>海外学习基金会（简称</w:t>
      </w:r>
      <w:r w:rsidRPr="00F32E25">
        <w:rPr>
          <w:rFonts w:ascii="Times New Roman" w:hAnsi="Times New Roman"/>
          <w:szCs w:val="21"/>
        </w:rPr>
        <w:t>SAF</w:t>
      </w:r>
      <w:r w:rsidRPr="00F32E25">
        <w:rPr>
          <w:rFonts w:ascii="Times New Roman" w:hAnsi="Times New Roman"/>
          <w:szCs w:val="21"/>
        </w:rPr>
        <w:t>，官网：</w:t>
      </w:r>
      <w:hyperlink r:id="rId7" w:history="1">
        <w:r w:rsidRPr="00F32E25">
          <w:rPr>
            <w:rFonts w:ascii="Times New Roman" w:hAnsi="Times New Roman"/>
            <w:szCs w:val="21"/>
          </w:rPr>
          <w:t>http://china.studyabroadfoundation.org/</w:t>
        </w:r>
      </w:hyperlink>
      <w:r w:rsidRPr="00F32E25">
        <w:rPr>
          <w:rFonts w:ascii="Times New Roman" w:hAnsi="Times New Roman"/>
          <w:szCs w:val="21"/>
        </w:rPr>
        <w:t>）提供，</w:t>
      </w:r>
      <w:r w:rsidRPr="000C0057">
        <w:rPr>
          <w:rFonts w:ascii="Times New Roman" w:hAnsi="Times New Roman" w:hint="eastAsia"/>
          <w:szCs w:val="21"/>
        </w:rPr>
        <w:t>为广</w:t>
      </w:r>
      <w:r w:rsidRPr="000C0057">
        <w:rPr>
          <w:rFonts w:ascii="Times New Roman" w:hAnsi="Times New Roman"/>
          <w:szCs w:val="21"/>
        </w:rPr>
        <w:t>大中国学生量身定制</w:t>
      </w:r>
      <w:r>
        <w:rPr>
          <w:rFonts w:ascii="Times New Roman" w:hAnsi="Times New Roman" w:hint="eastAsia"/>
          <w:szCs w:val="21"/>
        </w:rPr>
        <w:t>，</w:t>
      </w:r>
      <w:r w:rsidRPr="00F32E25">
        <w:rPr>
          <w:rFonts w:ascii="Times New Roman" w:hAnsi="Times New Roman"/>
          <w:szCs w:val="21"/>
        </w:rPr>
        <w:t>为学生提供高质量的交流学习机会，以期提高学生的整体竞争力。</w:t>
      </w:r>
      <w:r w:rsidRPr="000C0057">
        <w:rPr>
          <w:rFonts w:ascii="Times New Roman" w:hAnsi="Times New Roman"/>
          <w:szCs w:val="21"/>
        </w:rPr>
        <w:t>该项目通过讲座、案例分析和实地参访对国际组织的历史、机制及运行进行了全面的阐述，使学生对于国际组织有第一手的了解和认知，为以后申请在国际组织的实习及就职打下坚实的基础。</w:t>
      </w:r>
    </w:p>
    <w:p w:rsidR="000C0057" w:rsidRPr="00C221A0" w:rsidRDefault="000C0057" w:rsidP="000C0057">
      <w:pPr>
        <w:spacing w:line="360" w:lineRule="exact"/>
        <w:ind w:firstLineChars="200" w:firstLine="420"/>
        <w:rPr>
          <w:rFonts w:ascii="Arial Narrow" w:hAnsi="Arial Narrow"/>
          <w:szCs w:val="21"/>
        </w:rPr>
      </w:pPr>
      <w:r w:rsidRPr="00F32E25">
        <w:rPr>
          <w:rFonts w:ascii="Times New Roman" w:hAnsi="Times New Roman"/>
          <w:szCs w:val="21"/>
        </w:rPr>
        <w:t>学校将在</w:t>
      </w:r>
      <w:r w:rsidRPr="00F32E25">
        <w:rPr>
          <w:rFonts w:ascii="Times New Roman" w:hAnsi="Times New Roman"/>
          <w:b/>
          <w:color w:val="FF0000"/>
          <w:szCs w:val="21"/>
        </w:rPr>
        <w:t>在籍在校非毕业班全日制本科生</w:t>
      </w:r>
      <w:r w:rsidR="00B71BE7">
        <w:rPr>
          <w:rFonts w:ascii="Times New Roman" w:hAnsi="Times New Roman" w:hint="eastAsia"/>
          <w:b/>
          <w:color w:val="FF0000"/>
          <w:szCs w:val="21"/>
        </w:rPr>
        <w:t>和</w:t>
      </w:r>
      <w:r w:rsidR="00B71BE7">
        <w:rPr>
          <w:rFonts w:ascii="Times New Roman" w:hAnsi="Times New Roman"/>
          <w:b/>
          <w:color w:val="FF0000"/>
          <w:szCs w:val="21"/>
        </w:rPr>
        <w:t>研究生</w:t>
      </w:r>
      <w:r w:rsidRPr="00F32E25">
        <w:rPr>
          <w:rFonts w:ascii="Times New Roman" w:hAnsi="Times New Roman"/>
          <w:szCs w:val="21"/>
        </w:rPr>
        <w:t>中选拔学生进行暑期交流活动，现将相关事项通知如下：</w:t>
      </w:r>
      <w:r w:rsidRPr="00F32E25">
        <w:rPr>
          <w:rFonts w:ascii="Times New Roman" w:hAnsi="Times New Roman"/>
          <w:szCs w:val="21"/>
        </w:rPr>
        <w:br/>
      </w:r>
      <w:r>
        <w:rPr>
          <w:rFonts w:ascii="Arial Narrow" w:hAnsi="Arial Narrow" w:cs="Arial" w:hint="eastAsia"/>
          <w:b/>
          <w:sz w:val="22"/>
        </w:rPr>
        <w:t>1</w:t>
      </w:r>
      <w:r>
        <w:rPr>
          <w:rFonts w:ascii="Arial Narrow" w:hAnsi="Arial Narrow" w:cs="Arial" w:hint="eastAsia"/>
          <w:b/>
          <w:sz w:val="22"/>
        </w:rPr>
        <w:t>、</w:t>
      </w:r>
      <w:r>
        <w:rPr>
          <w:rFonts w:ascii="Arial Narrow" w:hAnsi="Arial Narrow" w:cs="Arial"/>
          <w:b/>
          <w:sz w:val="22"/>
        </w:rPr>
        <w:t>项目</w:t>
      </w:r>
      <w:r>
        <w:rPr>
          <w:rFonts w:ascii="Arial Narrow" w:hAnsi="Arial Narrow" w:cs="Arial" w:hint="eastAsia"/>
          <w:b/>
          <w:sz w:val="22"/>
        </w:rPr>
        <w:t>名称</w:t>
      </w:r>
      <w:r>
        <w:rPr>
          <w:rFonts w:ascii="Arial Narrow" w:hAnsi="Arial Narrow" w:cs="Arial"/>
          <w:b/>
          <w:sz w:val="22"/>
        </w:rPr>
        <w:t>、学习时间及报名条件</w:t>
      </w:r>
      <w:r>
        <w:rPr>
          <w:rFonts w:ascii="Arial Narrow" w:hAnsi="Arial Narrow" w:cs="Arial" w:hint="eastAsia"/>
          <w:b/>
          <w:sz w:val="22"/>
        </w:rPr>
        <w: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2552"/>
        <w:gridCol w:w="5810"/>
      </w:tblGrid>
      <w:tr w:rsidR="000C0057" w:rsidRPr="0082366F" w:rsidTr="00CD5215">
        <w:trPr>
          <w:jc w:val="center"/>
        </w:trPr>
        <w:tc>
          <w:tcPr>
            <w:tcW w:w="901" w:type="pct"/>
          </w:tcPr>
          <w:p w:rsidR="000C0057" w:rsidRPr="0082366F" w:rsidRDefault="000C0057" w:rsidP="00CD5215">
            <w:pPr>
              <w:spacing w:line="400" w:lineRule="exact"/>
              <w:jc w:val="center"/>
              <w:rPr>
                <w:rFonts w:ascii="Arial Narrow" w:hAnsi="Arial Narrow" w:cs="宋体"/>
                <w:szCs w:val="21"/>
              </w:rPr>
            </w:pPr>
            <w:r>
              <w:rPr>
                <w:rFonts w:ascii="Arial Narrow" w:hAnsi="Arial Narrow" w:cs="宋体" w:hint="eastAsia"/>
                <w:b/>
                <w:bCs/>
                <w:szCs w:val="21"/>
              </w:rPr>
              <w:t>项目名称</w:t>
            </w:r>
          </w:p>
        </w:tc>
        <w:tc>
          <w:tcPr>
            <w:tcW w:w="1251" w:type="pct"/>
          </w:tcPr>
          <w:p w:rsidR="000C0057" w:rsidRPr="0082366F" w:rsidRDefault="000C0057" w:rsidP="00CD5215">
            <w:pPr>
              <w:spacing w:line="400" w:lineRule="exact"/>
              <w:jc w:val="center"/>
              <w:rPr>
                <w:rFonts w:ascii="Arial Narrow" w:hAnsi="Arial Narrow" w:cs="宋体"/>
                <w:szCs w:val="21"/>
              </w:rPr>
            </w:pPr>
            <w:r w:rsidRPr="0082366F">
              <w:rPr>
                <w:rFonts w:ascii="Arial Narrow" w:hAnsi="Arial Narrow" w:cs="宋体"/>
                <w:b/>
                <w:bCs/>
                <w:szCs w:val="21"/>
              </w:rPr>
              <w:t>学习时间</w:t>
            </w:r>
          </w:p>
        </w:tc>
        <w:tc>
          <w:tcPr>
            <w:tcW w:w="2848" w:type="pct"/>
          </w:tcPr>
          <w:p w:rsidR="000C0057" w:rsidRPr="0082366F" w:rsidRDefault="000C0057" w:rsidP="00CD5215">
            <w:pPr>
              <w:spacing w:line="400" w:lineRule="exact"/>
              <w:jc w:val="center"/>
              <w:rPr>
                <w:rFonts w:ascii="Arial Narrow" w:hAnsi="Arial Narrow" w:cs="宋体"/>
                <w:b/>
                <w:bCs/>
                <w:sz w:val="20"/>
                <w:szCs w:val="21"/>
              </w:rPr>
            </w:pPr>
            <w:r w:rsidRPr="001528A7">
              <w:rPr>
                <w:rFonts w:ascii="Arial Narrow" w:hAnsi="Arial Narrow" w:cs="宋体" w:hint="eastAsia"/>
                <w:b/>
                <w:bCs/>
                <w:szCs w:val="21"/>
              </w:rPr>
              <w:t>报名条件</w:t>
            </w:r>
          </w:p>
        </w:tc>
      </w:tr>
      <w:tr w:rsidR="000C0057" w:rsidRPr="0082366F" w:rsidTr="00CD5215">
        <w:trPr>
          <w:trHeight w:val="1200"/>
          <w:jc w:val="center"/>
        </w:trPr>
        <w:tc>
          <w:tcPr>
            <w:tcW w:w="901" w:type="pct"/>
            <w:vAlign w:val="center"/>
          </w:tcPr>
          <w:p w:rsidR="000C0057" w:rsidRPr="00944411" w:rsidRDefault="000C0057" w:rsidP="00CD5215">
            <w:pPr>
              <w:spacing w:line="400" w:lineRule="exact"/>
              <w:jc w:val="center"/>
              <w:rPr>
                <w:rFonts w:ascii="Times New Roman" w:hAnsi="Times New Roman"/>
                <w:szCs w:val="21"/>
              </w:rPr>
            </w:pPr>
            <w:r w:rsidRPr="00944411">
              <w:rPr>
                <w:rFonts w:ascii="Times New Roman" w:hAnsi="Times New Roman" w:hint="eastAsia"/>
                <w:szCs w:val="21"/>
              </w:rPr>
              <w:t>2</w:t>
            </w:r>
            <w:r w:rsidRPr="00944411">
              <w:rPr>
                <w:rFonts w:ascii="Times New Roman" w:hAnsi="Times New Roman"/>
                <w:szCs w:val="21"/>
              </w:rPr>
              <w:t>019</w:t>
            </w:r>
            <w:r w:rsidRPr="00944411">
              <w:rPr>
                <w:rFonts w:ascii="Times New Roman" w:hAnsi="Times New Roman" w:hint="eastAsia"/>
                <w:szCs w:val="21"/>
              </w:rPr>
              <w:t>年暑期</w:t>
            </w:r>
            <w:bookmarkStart w:id="0" w:name="OLE_LINK1"/>
            <w:bookmarkStart w:id="1" w:name="OLE_LINK2"/>
            <w:r w:rsidRPr="00944411">
              <w:rPr>
                <w:rFonts w:ascii="Times New Roman" w:hAnsi="Times New Roman" w:hint="eastAsia"/>
                <w:szCs w:val="21"/>
              </w:rPr>
              <w:t>SAF</w:t>
            </w:r>
            <w:bookmarkStart w:id="2" w:name="OLE_LINK20"/>
            <w:bookmarkStart w:id="3" w:name="OLE_LINK21"/>
            <w:bookmarkStart w:id="4" w:name="OLE_LINK23"/>
            <w:r w:rsidRPr="00944411">
              <w:rPr>
                <w:rFonts w:ascii="Times New Roman" w:hAnsi="Times New Roman" w:hint="eastAsia"/>
                <w:szCs w:val="21"/>
              </w:rPr>
              <w:t>美国纽约</w:t>
            </w:r>
            <w:r w:rsidRPr="00944411">
              <w:rPr>
                <w:rFonts w:ascii="Times New Roman" w:hAnsi="Times New Roman" w:hint="eastAsia"/>
                <w:szCs w:val="21"/>
              </w:rPr>
              <w:t>-</w:t>
            </w:r>
            <w:r w:rsidRPr="00944411">
              <w:rPr>
                <w:rFonts w:ascii="Times New Roman" w:hAnsi="Times New Roman" w:hint="eastAsia"/>
                <w:szCs w:val="21"/>
              </w:rPr>
              <w:t>华盛顿国际组织项目</w:t>
            </w:r>
            <w:bookmarkEnd w:id="0"/>
            <w:bookmarkEnd w:id="1"/>
            <w:bookmarkEnd w:id="2"/>
            <w:bookmarkEnd w:id="3"/>
            <w:bookmarkEnd w:id="4"/>
          </w:p>
        </w:tc>
        <w:tc>
          <w:tcPr>
            <w:tcW w:w="1251" w:type="pct"/>
            <w:vAlign w:val="center"/>
          </w:tcPr>
          <w:p w:rsidR="000C0057" w:rsidRPr="00944411" w:rsidRDefault="00944411" w:rsidP="00944411">
            <w:pPr>
              <w:spacing w:line="400" w:lineRule="exact"/>
              <w:jc w:val="center"/>
              <w:rPr>
                <w:rFonts w:ascii="Times New Roman" w:hAnsi="Times New Roman"/>
                <w:szCs w:val="21"/>
              </w:rPr>
            </w:pPr>
            <w:r w:rsidRPr="00944411">
              <w:rPr>
                <w:rFonts w:ascii="Times New Roman" w:hAnsi="Times New Roman"/>
                <w:szCs w:val="21"/>
              </w:rPr>
              <w:t>2019</w:t>
            </w:r>
            <w:r w:rsidRPr="00944411">
              <w:rPr>
                <w:rFonts w:ascii="Times New Roman" w:hAnsi="Times New Roman"/>
                <w:szCs w:val="21"/>
              </w:rPr>
              <w:t>年</w:t>
            </w:r>
            <w:r w:rsidRPr="00944411">
              <w:rPr>
                <w:rFonts w:ascii="Times New Roman" w:hAnsi="Times New Roman"/>
                <w:szCs w:val="21"/>
              </w:rPr>
              <w:t>8</w:t>
            </w:r>
            <w:r w:rsidRPr="00944411">
              <w:rPr>
                <w:rFonts w:ascii="Times New Roman" w:hAnsi="Times New Roman"/>
                <w:szCs w:val="21"/>
              </w:rPr>
              <w:t>月</w:t>
            </w:r>
            <w:r w:rsidRPr="00944411">
              <w:rPr>
                <w:rFonts w:ascii="Times New Roman" w:hAnsi="Times New Roman"/>
                <w:szCs w:val="21"/>
              </w:rPr>
              <w:t>12</w:t>
            </w:r>
            <w:r w:rsidRPr="00944411">
              <w:rPr>
                <w:rFonts w:ascii="Times New Roman" w:hAnsi="Times New Roman"/>
                <w:szCs w:val="21"/>
              </w:rPr>
              <w:t>日</w:t>
            </w:r>
            <w:r w:rsidRPr="00944411">
              <w:rPr>
                <w:rFonts w:ascii="Times New Roman" w:hAnsi="Times New Roman"/>
                <w:szCs w:val="21"/>
              </w:rPr>
              <w:t xml:space="preserve"> - 25</w:t>
            </w:r>
            <w:r w:rsidRPr="00944411">
              <w:rPr>
                <w:rFonts w:ascii="Times New Roman" w:hAnsi="Times New Roman"/>
                <w:szCs w:val="21"/>
              </w:rPr>
              <w:t>日</w:t>
            </w:r>
          </w:p>
        </w:tc>
        <w:tc>
          <w:tcPr>
            <w:tcW w:w="2848" w:type="pct"/>
            <w:vAlign w:val="center"/>
          </w:tcPr>
          <w:p w:rsidR="00944411" w:rsidRPr="00944411" w:rsidRDefault="00B71BE7" w:rsidP="00944411">
            <w:pPr>
              <w:spacing w:beforeLines="20" w:before="62" w:line="360" w:lineRule="exact"/>
              <w:rPr>
                <w:rFonts w:ascii="Times New Roman" w:hAnsi="Times New Roman"/>
                <w:szCs w:val="21"/>
              </w:rPr>
            </w:pPr>
            <w:r>
              <w:rPr>
                <w:rFonts w:ascii="Times New Roman" w:hAnsi="Times New Roman" w:hint="eastAsia"/>
                <w:szCs w:val="21"/>
              </w:rPr>
              <w:t>1.</w:t>
            </w:r>
            <w:r w:rsidR="00944411" w:rsidRPr="00944411">
              <w:rPr>
                <w:rFonts w:ascii="Times New Roman" w:hAnsi="Times New Roman"/>
                <w:szCs w:val="21"/>
              </w:rPr>
              <w:t>对国际组织感兴趣并有志于在国际组织就职的在校全日制本科生及研究生；</w:t>
            </w:r>
          </w:p>
          <w:p w:rsidR="00944411" w:rsidRPr="00944411" w:rsidRDefault="00B71BE7" w:rsidP="00944411">
            <w:pPr>
              <w:spacing w:beforeLines="20" w:before="62" w:line="360" w:lineRule="exact"/>
              <w:rPr>
                <w:rFonts w:ascii="Times New Roman" w:hAnsi="Times New Roman"/>
                <w:szCs w:val="21"/>
              </w:rPr>
            </w:pPr>
            <w:r>
              <w:rPr>
                <w:rFonts w:ascii="Times New Roman" w:hAnsi="Times New Roman"/>
                <w:szCs w:val="21"/>
              </w:rPr>
              <w:t>2.</w:t>
            </w:r>
            <w:r w:rsidR="00944411" w:rsidRPr="00944411">
              <w:rPr>
                <w:rFonts w:ascii="Times New Roman" w:hAnsi="Times New Roman"/>
                <w:szCs w:val="21"/>
              </w:rPr>
              <w:t>希望对国际组织进行系统学习及实地考察的学生</w:t>
            </w:r>
            <w:r w:rsidR="00944411" w:rsidRPr="00944411">
              <w:rPr>
                <w:rFonts w:ascii="Times New Roman" w:hAnsi="Times New Roman"/>
                <w:szCs w:val="21"/>
              </w:rPr>
              <w:t>;</w:t>
            </w:r>
          </w:p>
          <w:p w:rsidR="00B71BE7" w:rsidRDefault="00B71BE7" w:rsidP="00B71BE7">
            <w:pPr>
              <w:spacing w:beforeLines="20" w:before="62" w:line="360" w:lineRule="exact"/>
              <w:rPr>
                <w:rFonts w:ascii="Times New Roman" w:hAnsi="Times New Roman"/>
                <w:szCs w:val="21"/>
              </w:rPr>
            </w:pPr>
            <w:r>
              <w:rPr>
                <w:rFonts w:ascii="Times New Roman" w:hAnsi="Times New Roman"/>
                <w:szCs w:val="21"/>
              </w:rPr>
              <w:t>3.</w:t>
            </w:r>
            <w:r w:rsidR="00944411" w:rsidRPr="00944411">
              <w:rPr>
                <w:rFonts w:ascii="Times New Roman" w:hAnsi="Times New Roman"/>
                <w:szCs w:val="21"/>
              </w:rPr>
              <w:t>GPA</w:t>
            </w:r>
            <w:r w:rsidR="00944411" w:rsidRPr="00944411">
              <w:rPr>
                <w:rFonts w:ascii="Times New Roman" w:hAnsi="Times New Roman"/>
                <w:szCs w:val="21"/>
              </w:rPr>
              <w:t>要求：</w:t>
            </w:r>
            <w:r w:rsidR="00944411" w:rsidRPr="00944411">
              <w:rPr>
                <w:rFonts w:ascii="Times New Roman" w:hAnsi="Times New Roman"/>
                <w:szCs w:val="21"/>
              </w:rPr>
              <w:t>2.5</w:t>
            </w:r>
            <w:r w:rsidR="00944411" w:rsidRPr="00944411">
              <w:rPr>
                <w:rFonts w:ascii="Times New Roman" w:hAnsi="Times New Roman"/>
                <w:szCs w:val="21"/>
              </w:rPr>
              <w:t>（大一学生可由</w:t>
            </w:r>
            <w:r w:rsidR="00944411" w:rsidRPr="00944411">
              <w:rPr>
                <w:rFonts w:ascii="Times New Roman" w:hAnsi="Times New Roman"/>
                <w:szCs w:val="21"/>
              </w:rPr>
              <w:t>SAF</w:t>
            </w:r>
            <w:r w:rsidR="00944411" w:rsidRPr="00944411">
              <w:rPr>
                <w:rFonts w:ascii="Times New Roman" w:hAnsi="Times New Roman"/>
                <w:szCs w:val="21"/>
              </w:rPr>
              <w:t>评估）</w:t>
            </w:r>
          </w:p>
          <w:p w:rsidR="000C0057" w:rsidRPr="00944411" w:rsidRDefault="00944411" w:rsidP="00B71BE7">
            <w:pPr>
              <w:spacing w:beforeLines="20" w:before="62" w:line="360" w:lineRule="exact"/>
              <w:ind w:firstLineChars="100" w:firstLine="210"/>
              <w:rPr>
                <w:rFonts w:ascii="Times New Roman" w:hAnsi="Times New Roman"/>
                <w:szCs w:val="21"/>
              </w:rPr>
            </w:pPr>
            <w:r w:rsidRPr="00944411">
              <w:rPr>
                <w:rFonts w:ascii="Times New Roman" w:hAnsi="Times New Roman"/>
                <w:szCs w:val="21"/>
              </w:rPr>
              <w:t>语言最低要求（选一即可）：托福（</w:t>
            </w:r>
            <w:r w:rsidRPr="00944411">
              <w:rPr>
                <w:rFonts w:ascii="Times New Roman" w:hAnsi="Times New Roman"/>
                <w:szCs w:val="21"/>
              </w:rPr>
              <w:t>IBT</w:t>
            </w:r>
            <w:r w:rsidRPr="00944411">
              <w:rPr>
                <w:rFonts w:ascii="Times New Roman" w:hAnsi="Times New Roman"/>
                <w:szCs w:val="21"/>
              </w:rPr>
              <w:t>）</w:t>
            </w:r>
            <w:r w:rsidRPr="00944411">
              <w:rPr>
                <w:rFonts w:ascii="Times New Roman" w:hAnsi="Times New Roman"/>
                <w:szCs w:val="21"/>
              </w:rPr>
              <w:t>80 /</w:t>
            </w:r>
            <w:r w:rsidRPr="00944411">
              <w:rPr>
                <w:rFonts w:ascii="Times New Roman" w:hAnsi="Times New Roman"/>
                <w:szCs w:val="21"/>
              </w:rPr>
              <w:t>雅思</w:t>
            </w:r>
            <w:r w:rsidRPr="00944411">
              <w:rPr>
                <w:rFonts w:ascii="Times New Roman" w:hAnsi="Times New Roman"/>
                <w:szCs w:val="21"/>
              </w:rPr>
              <w:t>6.5</w:t>
            </w:r>
            <w:r w:rsidRPr="00944411">
              <w:rPr>
                <w:rFonts w:ascii="Times New Roman" w:hAnsi="Times New Roman"/>
                <w:szCs w:val="21"/>
              </w:rPr>
              <w:t>（单项不低于</w:t>
            </w:r>
            <w:r w:rsidRPr="00944411">
              <w:rPr>
                <w:rFonts w:ascii="Times New Roman" w:hAnsi="Times New Roman"/>
                <w:szCs w:val="21"/>
              </w:rPr>
              <w:t>6</w:t>
            </w:r>
            <w:r w:rsidRPr="00944411">
              <w:rPr>
                <w:rFonts w:ascii="Times New Roman" w:hAnsi="Times New Roman"/>
                <w:szCs w:val="21"/>
              </w:rPr>
              <w:t>）</w:t>
            </w:r>
            <w:r w:rsidRPr="00944411">
              <w:rPr>
                <w:rFonts w:ascii="Times New Roman" w:hAnsi="Times New Roman"/>
                <w:szCs w:val="21"/>
              </w:rPr>
              <w:t>/</w:t>
            </w:r>
            <w:r w:rsidRPr="00944411">
              <w:rPr>
                <w:rFonts w:ascii="Times New Roman" w:hAnsi="Times New Roman"/>
                <w:szCs w:val="21"/>
              </w:rPr>
              <w:t>四级</w:t>
            </w:r>
            <w:r w:rsidRPr="00944411">
              <w:rPr>
                <w:rFonts w:ascii="Times New Roman" w:hAnsi="Times New Roman"/>
                <w:szCs w:val="21"/>
              </w:rPr>
              <w:t>493;</w:t>
            </w:r>
          </w:p>
        </w:tc>
      </w:tr>
      <w:tr w:rsidR="000C0057" w:rsidRPr="0082366F" w:rsidTr="00CD5215">
        <w:trPr>
          <w:trHeight w:val="1200"/>
          <w:jc w:val="center"/>
        </w:trPr>
        <w:tc>
          <w:tcPr>
            <w:tcW w:w="901" w:type="pct"/>
            <w:vAlign w:val="center"/>
          </w:tcPr>
          <w:p w:rsidR="000C0057" w:rsidRPr="00944411" w:rsidRDefault="00944411" w:rsidP="00CD5215">
            <w:pPr>
              <w:spacing w:line="400" w:lineRule="exact"/>
              <w:jc w:val="center"/>
              <w:rPr>
                <w:rFonts w:ascii="Times New Roman" w:hAnsi="Times New Roman"/>
                <w:szCs w:val="21"/>
              </w:rPr>
            </w:pPr>
            <w:r w:rsidRPr="00944411">
              <w:rPr>
                <w:rFonts w:ascii="Times New Roman" w:hAnsi="Times New Roman" w:hint="eastAsia"/>
                <w:szCs w:val="21"/>
              </w:rPr>
              <w:t>2</w:t>
            </w:r>
            <w:r w:rsidRPr="00944411">
              <w:rPr>
                <w:rFonts w:ascii="Times New Roman" w:hAnsi="Times New Roman"/>
                <w:szCs w:val="21"/>
              </w:rPr>
              <w:t>019</w:t>
            </w:r>
            <w:r w:rsidRPr="00944411">
              <w:rPr>
                <w:rFonts w:ascii="Times New Roman" w:hAnsi="Times New Roman" w:hint="eastAsia"/>
                <w:szCs w:val="21"/>
              </w:rPr>
              <w:t>年暑期</w:t>
            </w:r>
            <w:r w:rsidRPr="00944411">
              <w:rPr>
                <w:rFonts w:ascii="Times New Roman" w:hAnsi="Times New Roman" w:hint="eastAsia"/>
                <w:szCs w:val="21"/>
              </w:rPr>
              <w:t>SAF</w:t>
            </w:r>
            <w:bookmarkStart w:id="5" w:name="OLE_LINK3"/>
            <w:bookmarkStart w:id="6" w:name="OLE_LINK4"/>
            <w:bookmarkStart w:id="7" w:name="OLE_LINK5"/>
            <w:bookmarkStart w:id="8" w:name="OLE_LINK6"/>
            <w:bookmarkStart w:id="9" w:name="OLE_LINK7"/>
            <w:bookmarkStart w:id="10" w:name="OLE_LINK8"/>
            <w:bookmarkStart w:id="11" w:name="OLE_LINK9"/>
            <w:bookmarkStart w:id="12" w:name="OLE_LINK10"/>
            <w:bookmarkStart w:id="13" w:name="OLE_LINK11"/>
            <w:bookmarkStart w:id="14" w:name="OLE_LINK12"/>
            <w:bookmarkStart w:id="15" w:name="OLE_LINK13"/>
            <w:bookmarkStart w:id="16" w:name="OLE_LINK14"/>
            <w:bookmarkStart w:id="17" w:name="OLE_LINK15"/>
            <w:bookmarkStart w:id="18" w:name="OLE_LINK22"/>
            <w:bookmarkStart w:id="19" w:name="OLE_LINK24"/>
            <w:bookmarkStart w:id="20" w:name="OLE_LINK25"/>
            <w:bookmarkStart w:id="21" w:name="OLE_LINK26"/>
            <w:bookmarkStart w:id="22" w:name="OLE_LINK27"/>
            <w:r w:rsidRPr="00944411">
              <w:rPr>
                <w:rFonts w:ascii="Times New Roman" w:hAnsi="Times New Roman" w:hint="eastAsia"/>
                <w:szCs w:val="21"/>
              </w:rPr>
              <w:t>维也纳</w:t>
            </w:r>
            <w:r w:rsidRPr="00944411">
              <w:rPr>
                <w:rFonts w:ascii="Times New Roman" w:hAnsi="Times New Roman" w:hint="eastAsia"/>
                <w:szCs w:val="21"/>
              </w:rPr>
              <w:t>-</w:t>
            </w:r>
            <w:r w:rsidRPr="00944411">
              <w:rPr>
                <w:rFonts w:ascii="Times New Roman" w:hAnsi="Times New Roman" w:hint="eastAsia"/>
                <w:szCs w:val="21"/>
              </w:rPr>
              <w:t>日内瓦国际组织项目</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tc>
        <w:tc>
          <w:tcPr>
            <w:tcW w:w="1251" w:type="pct"/>
            <w:vAlign w:val="center"/>
          </w:tcPr>
          <w:p w:rsidR="000C0057" w:rsidRPr="00944411" w:rsidRDefault="00944411" w:rsidP="00944411">
            <w:pPr>
              <w:spacing w:line="400" w:lineRule="exact"/>
              <w:jc w:val="center"/>
              <w:rPr>
                <w:rFonts w:ascii="Times New Roman" w:hAnsi="Times New Roman"/>
                <w:szCs w:val="21"/>
              </w:rPr>
            </w:pPr>
            <w:r w:rsidRPr="00944411">
              <w:rPr>
                <w:rFonts w:ascii="Times New Roman" w:hAnsi="Times New Roman"/>
                <w:szCs w:val="21"/>
              </w:rPr>
              <w:t>2019</w:t>
            </w:r>
            <w:r w:rsidRPr="00944411">
              <w:rPr>
                <w:rFonts w:ascii="Times New Roman" w:hAnsi="Times New Roman"/>
                <w:szCs w:val="21"/>
              </w:rPr>
              <w:t>年</w:t>
            </w:r>
            <w:r w:rsidRPr="00944411">
              <w:rPr>
                <w:rFonts w:ascii="Times New Roman" w:hAnsi="Times New Roman"/>
                <w:szCs w:val="21"/>
              </w:rPr>
              <w:t>7</w:t>
            </w:r>
            <w:r w:rsidRPr="00944411">
              <w:rPr>
                <w:rFonts w:ascii="Times New Roman" w:hAnsi="Times New Roman"/>
                <w:szCs w:val="21"/>
              </w:rPr>
              <w:t>月</w:t>
            </w:r>
            <w:r w:rsidRPr="00944411">
              <w:rPr>
                <w:rFonts w:ascii="Times New Roman" w:hAnsi="Times New Roman"/>
                <w:szCs w:val="21"/>
              </w:rPr>
              <w:t>14</w:t>
            </w:r>
            <w:r w:rsidRPr="00944411">
              <w:rPr>
                <w:rFonts w:ascii="Times New Roman" w:hAnsi="Times New Roman"/>
                <w:szCs w:val="21"/>
              </w:rPr>
              <w:t>日</w:t>
            </w:r>
            <w:r w:rsidRPr="00944411">
              <w:rPr>
                <w:rFonts w:ascii="Times New Roman" w:hAnsi="Times New Roman"/>
                <w:szCs w:val="21"/>
              </w:rPr>
              <w:t>-27</w:t>
            </w:r>
            <w:r w:rsidRPr="00944411">
              <w:rPr>
                <w:rFonts w:ascii="Times New Roman" w:hAnsi="Times New Roman"/>
                <w:szCs w:val="21"/>
              </w:rPr>
              <w:t>日</w:t>
            </w:r>
          </w:p>
        </w:tc>
        <w:tc>
          <w:tcPr>
            <w:tcW w:w="2848" w:type="pct"/>
            <w:vAlign w:val="center"/>
          </w:tcPr>
          <w:p w:rsidR="00944411" w:rsidRPr="00944411" w:rsidRDefault="00B71BE7" w:rsidP="00944411">
            <w:pPr>
              <w:spacing w:beforeLines="20" w:before="62" w:line="360" w:lineRule="exact"/>
              <w:rPr>
                <w:rFonts w:ascii="Times New Roman" w:hAnsi="Times New Roman"/>
                <w:szCs w:val="21"/>
              </w:rPr>
            </w:pPr>
            <w:r>
              <w:rPr>
                <w:rFonts w:ascii="Times New Roman" w:hAnsi="Times New Roman" w:hint="eastAsia"/>
                <w:szCs w:val="21"/>
              </w:rPr>
              <w:t>1.</w:t>
            </w:r>
            <w:r w:rsidR="00944411" w:rsidRPr="00944411">
              <w:rPr>
                <w:rFonts w:ascii="Times New Roman" w:hAnsi="Times New Roman"/>
                <w:szCs w:val="21"/>
              </w:rPr>
              <w:t>对国际组织感兴趣并有志于在国际组织就职的在校全日制本科生及研究生；</w:t>
            </w:r>
          </w:p>
          <w:p w:rsidR="00944411" w:rsidRPr="00944411" w:rsidRDefault="00B71BE7" w:rsidP="00944411">
            <w:pPr>
              <w:spacing w:beforeLines="20" w:before="62" w:line="360" w:lineRule="exact"/>
              <w:rPr>
                <w:rFonts w:ascii="Times New Roman" w:hAnsi="Times New Roman"/>
                <w:szCs w:val="21"/>
              </w:rPr>
            </w:pPr>
            <w:r>
              <w:rPr>
                <w:rFonts w:ascii="Times New Roman" w:hAnsi="Times New Roman"/>
                <w:szCs w:val="21"/>
              </w:rPr>
              <w:t>2.</w:t>
            </w:r>
            <w:r w:rsidR="00944411" w:rsidRPr="00944411">
              <w:rPr>
                <w:rFonts w:ascii="Times New Roman" w:hAnsi="Times New Roman"/>
                <w:szCs w:val="21"/>
              </w:rPr>
              <w:t>希望对国际组织进行系统学习及实地考察的学生</w:t>
            </w:r>
            <w:r w:rsidR="00944411" w:rsidRPr="00944411">
              <w:rPr>
                <w:rFonts w:ascii="Times New Roman" w:hAnsi="Times New Roman"/>
                <w:szCs w:val="21"/>
              </w:rPr>
              <w:t>;</w:t>
            </w:r>
          </w:p>
          <w:p w:rsidR="00944411" w:rsidRPr="00944411" w:rsidRDefault="00B71BE7" w:rsidP="00944411">
            <w:pPr>
              <w:spacing w:beforeLines="20" w:before="62" w:line="360" w:lineRule="exact"/>
              <w:rPr>
                <w:rFonts w:ascii="Times New Roman" w:hAnsi="Times New Roman"/>
                <w:szCs w:val="21"/>
              </w:rPr>
            </w:pPr>
            <w:r>
              <w:rPr>
                <w:rFonts w:ascii="Times New Roman" w:hAnsi="Times New Roman"/>
                <w:szCs w:val="21"/>
              </w:rPr>
              <w:t>3.</w:t>
            </w:r>
            <w:r w:rsidR="00944411" w:rsidRPr="00944411">
              <w:rPr>
                <w:rFonts w:ascii="Times New Roman" w:hAnsi="Times New Roman"/>
                <w:szCs w:val="21"/>
              </w:rPr>
              <w:t>GPA</w:t>
            </w:r>
            <w:r w:rsidR="00944411" w:rsidRPr="00944411">
              <w:rPr>
                <w:rFonts w:ascii="Times New Roman" w:hAnsi="Times New Roman"/>
                <w:szCs w:val="21"/>
              </w:rPr>
              <w:t>要求：</w:t>
            </w:r>
            <w:r w:rsidR="00944411" w:rsidRPr="00944411">
              <w:rPr>
                <w:rFonts w:ascii="Times New Roman" w:hAnsi="Times New Roman"/>
                <w:szCs w:val="21"/>
              </w:rPr>
              <w:t>2.5</w:t>
            </w:r>
            <w:r w:rsidR="00944411" w:rsidRPr="00944411">
              <w:rPr>
                <w:rFonts w:ascii="Times New Roman" w:hAnsi="Times New Roman"/>
                <w:szCs w:val="21"/>
              </w:rPr>
              <w:t>（大一学生可由</w:t>
            </w:r>
            <w:r w:rsidR="00944411" w:rsidRPr="00944411">
              <w:rPr>
                <w:rFonts w:ascii="Times New Roman" w:hAnsi="Times New Roman"/>
                <w:szCs w:val="21"/>
              </w:rPr>
              <w:t>SAF</w:t>
            </w:r>
            <w:r w:rsidR="00944411" w:rsidRPr="00944411">
              <w:rPr>
                <w:rFonts w:ascii="Times New Roman" w:hAnsi="Times New Roman"/>
                <w:szCs w:val="21"/>
              </w:rPr>
              <w:t>评估）</w:t>
            </w:r>
            <w:r w:rsidR="00944411" w:rsidRPr="00944411">
              <w:rPr>
                <w:rFonts w:ascii="Times New Roman" w:hAnsi="Times New Roman"/>
                <w:szCs w:val="21"/>
              </w:rPr>
              <w:t>;</w:t>
            </w:r>
          </w:p>
          <w:p w:rsidR="000C0057" w:rsidRPr="00944411" w:rsidRDefault="00944411" w:rsidP="00B71BE7">
            <w:pPr>
              <w:spacing w:beforeLines="20" w:before="62" w:line="360" w:lineRule="exact"/>
              <w:ind w:firstLineChars="100" w:firstLine="210"/>
              <w:rPr>
                <w:rFonts w:ascii="Times New Roman" w:hAnsi="Times New Roman"/>
                <w:szCs w:val="21"/>
              </w:rPr>
            </w:pPr>
            <w:r w:rsidRPr="00944411">
              <w:rPr>
                <w:rFonts w:ascii="Times New Roman" w:hAnsi="Times New Roman"/>
                <w:szCs w:val="21"/>
              </w:rPr>
              <w:t>语言最低要求（选一即可）：托福（</w:t>
            </w:r>
            <w:r w:rsidRPr="00944411">
              <w:rPr>
                <w:rFonts w:ascii="Times New Roman" w:hAnsi="Times New Roman"/>
                <w:szCs w:val="21"/>
              </w:rPr>
              <w:t>IBT</w:t>
            </w:r>
            <w:r w:rsidRPr="00944411">
              <w:rPr>
                <w:rFonts w:ascii="Times New Roman" w:hAnsi="Times New Roman"/>
                <w:szCs w:val="21"/>
              </w:rPr>
              <w:t>）</w:t>
            </w:r>
            <w:r w:rsidRPr="00944411">
              <w:rPr>
                <w:rFonts w:ascii="Times New Roman" w:hAnsi="Times New Roman"/>
                <w:szCs w:val="21"/>
              </w:rPr>
              <w:t>80 /</w:t>
            </w:r>
            <w:r w:rsidRPr="00944411">
              <w:rPr>
                <w:rFonts w:ascii="Times New Roman" w:hAnsi="Times New Roman"/>
                <w:szCs w:val="21"/>
              </w:rPr>
              <w:t>雅思</w:t>
            </w:r>
            <w:r w:rsidRPr="00944411">
              <w:rPr>
                <w:rFonts w:ascii="Times New Roman" w:hAnsi="Times New Roman"/>
                <w:szCs w:val="21"/>
              </w:rPr>
              <w:t xml:space="preserve">6.5/ </w:t>
            </w:r>
            <w:r w:rsidRPr="00944411">
              <w:rPr>
                <w:rFonts w:ascii="Times New Roman" w:hAnsi="Times New Roman"/>
                <w:szCs w:val="21"/>
              </w:rPr>
              <w:t>四级</w:t>
            </w:r>
            <w:r w:rsidRPr="00944411">
              <w:rPr>
                <w:rFonts w:ascii="Times New Roman" w:hAnsi="Times New Roman"/>
                <w:szCs w:val="21"/>
              </w:rPr>
              <w:t>493;</w:t>
            </w:r>
          </w:p>
        </w:tc>
      </w:tr>
    </w:tbl>
    <w:p w:rsidR="000C0057" w:rsidRDefault="000C0057" w:rsidP="000C0057">
      <w:pPr>
        <w:pStyle w:val="a5"/>
        <w:spacing w:line="360" w:lineRule="exact"/>
        <w:ind w:firstLineChars="0" w:firstLine="0"/>
        <w:rPr>
          <w:rFonts w:ascii="Arial Narrow" w:hAnsi="Arial Narrow" w:cs="Arial"/>
          <w:b/>
          <w:sz w:val="22"/>
        </w:rPr>
      </w:pPr>
      <w:r>
        <w:rPr>
          <w:rFonts w:ascii="Arial Narrow" w:hAnsi="Arial Narrow" w:cs="Arial" w:hint="eastAsia"/>
          <w:b/>
          <w:sz w:val="22"/>
        </w:rPr>
        <w:t>2</w:t>
      </w:r>
      <w:r w:rsidRPr="00185CDA">
        <w:rPr>
          <w:rFonts w:ascii="Arial Narrow" w:hAnsi="Arial Narrow" w:cs="Arial"/>
          <w:b/>
          <w:sz w:val="22"/>
        </w:rPr>
        <w:t>、</w:t>
      </w:r>
      <w:r>
        <w:rPr>
          <w:rFonts w:ascii="Arial Narrow" w:hAnsi="Arial Narrow" w:cs="Arial" w:hint="eastAsia"/>
          <w:b/>
          <w:sz w:val="22"/>
        </w:rPr>
        <w:t>申请流程：</w:t>
      </w:r>
    </w:p>
    <w:p w:rsidR="000C0057" w:rsidRPr="00F32E25" w:rsidRDefault="000C0057" w:rsidP="000C0057">
      <w:pPr>
        <w:spacing w:line="400" w:lineRule="exact"/>
        <w:ind w:firstLineChars="196" w:firstLine="413"/>
        <w:rPr>
          <w:rFonts w:ascii="Times New Roman" w:hAnsi="Times New Roman"/>
          <w:szCs w:val="21"/>
        </w:rPr>
      </w:pPr>
      <w:r w:rsidRPr="00F32E25">
        <w:rPr>
          <w:rFonts w:ascii="Times New Roman" w:hAnsi="Times New Roman"/>
          <w:b/>
          <w:color w:val="FF0000"/>
          <w:szCs w:val="21"/>
          <w:u w:val="single"/>
        </w:rPr>
        <w:t>201</w:t>
      </w:r>
      <w:r w:rsidR="00944411">
        <w:rPr>
          <w:rFonts w:ascii="Times New Roman" w:hAnsi="Times New Roman"/>
          <w:b/>
          <w:color w:val="FF0000"/>
          <w:szCs w:val="21"/>
          <w:u w:val="single"/>
        </w:rPr>
        <w:t>9</w:t>
      </w:r>
      <w:r w:rsidRPr="00F32E25">
        <w:rPr>
          <w:rFonts w:ascii="Times New Roman" w:hAnsi="Times New Roman"/>
          <w:b/>
          <w:color w:val="FF0000"/>
          <w:szCs w:val="21"/>
          <w:u w:val="single"/>
        </w:rPr>
        <w:t>年</w:t>
      </w:r>
      <w:r w:rsidR="00944411">
        <w:rPr>
          <w:rFonts w:ascii="Times New Roman" w:hAnsi="Times New Roman"/>
          <w:b/>
          <w:color w:val="FF0000"/>
          <w:szCs w:val="21"/>
          <w:u w:val="single"/>
        </w:rPr>
        <w:t>4</w:t>
      </w:r>
      <w:r w:rsidRPr="00F32E25">
        <w:rPr>
          <w:rFonts w:ascii="Times New Roman" w:hAnsi="Times New Roman"/>
          <w:b/>
          <w:color w:val="FF0000"/>
          <w:szCs w:val="21"/>
          <w:u w:val="single"/>
        </w:rPr>
        <w:t>月</w:t>
      </w:r>
      <w:r w:rsidR="00944411">
        <w:rPr>
          <w:rFonts w:ascii="Times New Roman" w:hAnsi="Times New Roman"/>
          <w:b/>
          <w:color w:val="FF0000"/>
          <w:szCs w:val="21"/>
          <w:u w:val="single"/>
        </w:rPr>
        <w:t>1</w:t>
      </w:r>
      <w:r w:rsidRPr="00F32E25">
        <w:rPr>
          <w:rFonts w:ascii="Times New Roman" w:hAnsi="Times New Roman"/>
          <w:b/>
          <w:color w:val="FF0000"/>
          <w:szCs w:val="21"/>
          <w:u w:val="single"/>
        </w:rPr>
        <w:t>日前</w:t>
      </w:r>
      <w:r w:rsidRPr="00F32E25">
        <w:rPr>
          <w:rFonts w:ascii="Times New Roman" w:hAnsi="Times New Roman"/>
          <w:szCs w:val="21"/>
        </w:rPr>
        <w:t>，学生进入</w:t>
      </w:r>
      <w:r w:rsidR="00514413">
        <w:rPr>
          <w:rFonts w:ascii="Times New Roman" w:hAnsi="Times New Roman" w:hint="eastAsia"/>
          <w:szCs w:val="21"/>
        </w:rPr>
        <w:t>智慧团建系统（</w:t>
      </w:r>
      <w:hyperlink r:id="rId8" w:history="1">
        <w:r w:rsidR="00514413" w:rsidRPr="00514413">
          <w:rPr>
            <w:rStyle w:val="a6"/>
            <w:rFonts w:ascii="Times New Roman" w:hAnsi="Times New Roman" w:hint="eastAsia"/>
            <w:szCs w:val="21"/>
            <w14:textFill>
              <w14:solidFill>
                <w14:srgbClr w14:val="0000FF">
                  <w14:lumMod w14:val="50000"/>
                </w14:srgbClr>
              </w14:solidFill>
            </w14:textFill>
          </w:rPr>
          <w:t>t</w:t>
        </w:r>
        <w:r w:rsidR="00514413" w:rsidRPr="00514413">
          <w:rPr>
            <w:rStyle w:val="a6"/>
            <w:rFonts w:ascii="Times New Roman" w:hAnsi="Times New Roman"/>
            <w:szCs w:val="21"/>
            <w14:textFill>
              <w14:solidFill>
                <w14:srgbClr w14:val="0000FF">
                  <w14:lumMod w14:val="50000"/>
                </w14:srgbClr>
              </w14:solidFill>
            </w14:textFill>
          </w:rPr>
          <w:t>j.seu.edu.cn</w:t>
        </w:r>
      </w:hyperlink>
      <w:r w:rsidR="00514413">
        <w:rPr>
          <w:rFonts w:ascii="Times New Roman" w:hAnsi="Times New Roman" w:hint="eastAsia"/>
          <w:szCs w:val="21"/>
        </w:rPr>
        <w:t>）</w:t>
      </w:r>
      <w:r w:rsidRPr="00F32E25">
        <w:rPr>
          <w:rFonts w:ascii="Times New Roman" w:hAnsi="Times New Roman"/>
          <w:szCs w:val="21"/>
        </w:rPr>
        <w:t>填写报名申请表提交，</w:t>
      </w:r>
      <w:r w:rsidRPr="00C357A0">
        <w:rPr>
          <w:rFonts w:ascii="Times New Roman" w:hAnsi="Times New Roman"/>
          <w:b/>
          <w:color w:val="FF0000"/>
          <w:szCs w:val="21"/>
        </w:rPr>
        <w:t>提交申请</w:t>
      </w:r>
      <w:r w:rsidR="00E93AEF">
        <w:rPr>
          <w:rFonts w:ascii="Times New Roman" w:hAnsi="Times New Roman" w:hint="eastAsia"/>
          <w:b/>
          <w:color w:val="FF0000"/>
          <w:szCs w:val="21"/>
        </w:rPr>
        <w:t>同时</w:t>
      </w:r>
      <w:r w:rsidR="00E93AEF">
        <w:rPr>
          <w:rFonts w:ascii="Times New Roman" w:hAnsi="Times New Roman"/>
          <w:b/>
          <w:color w:val="FF0000"/>
          <w:szCs w:val="21"/>
        </w:rPr>
        <w:t>提交</w:t>
      </w:r>
      <w:r w:rsidR="00D55CD7">
        <w:rPr>
          <w:rFonts w:ascii="Times New Roman" w:hAnsi="Times New Roman"/>
          <w:b/>
          <w:color w:val="FF0000"/>
          <w:szCs w:val="21"/>
        </w:rPr>
        <w:t>外语能力证书复印件</w:t>
      </w:r>
      <w:r w:rsidR="00D55CD7">
        <w:rPr>
          <w:rFonts w:ascii="Times New Roman" w:hAnsi="Times New Roman" w:hint="eastAsia"/>
          <w:b/>
          <w:color w:val="FF0000"/>
          <w:szCs w:val="21"/>
        </w:rPr>
        <w:t>到大活</w:t>
      </w:r>
      <w:r w:rsidR="00D55CD7">
        <w:rPr>
          <w:rFonts w:ascii="Times New Roman" w:hAnsi="Times New Roman" w:hint="eastAsia"/>
          <w:b/>
          <w:color w:val="FF0000"/>
          <w:szCs w:val="21"/>
        </w:rPr>
        <w:t>308</w:t>
      </w:r>
      <w:r w:rsidR="00D55CD7">
        <w:rPr>
          <w:rFonts w:ascii="Times New Roman" w:hAnsi="Times New Roman" w:hint="eastAsia"/>
          <w:b/>
          <w:color w:val="FF0000"/>
          <w:szCs w:val="21"/>
        </w:rPr>
        <w:t>叶老师处。</w:t>
      </w:r>
    </w:p>
    <w:p w:rsidR="000C0057" w:rsidRPr="00F32E25" w:rsidRDefault="000C0057" w:rsidP="000C0057">
      <w:pPr>
        <w:spacing w:line="400" w:lineRule="exact"/>
        <w:ind w:firstLineChars="196" w:firstLine="413"/>
        <w:rPr>
          <w:rFonts w:ascii="Times New Roman" w:hAnsi="Times New Roman"/>
          <w:szCs w:val="21"/>
        </w:rPr>
      </w:pPr>
      <w:r w:rsidRPr="00F32E25">
        <w:rPr>
          <w:rFonts w:ascii="Times New Roman" w:hAnsi="Times New Roman"/>
          <w:b/>
          <w:color w:val="FF0000"/>
          <w:szCs w:val="21"/>
          <w:u w:val="single"/>
        </w:rPr>
        <w:t>201</w:t>
      </w:r>
      <w:r w:rsidR="00944411">
        <w:rPr>
          <w:rFonts w:ascii="Times New Roman" w:hAnsi="Times New Roman"/>
          <w:b/>
          <w:color w:val="FF0000"/>
          <w:szCs w:val="21"/>
          <w:u w:val="single"/>
        </w:rPr>
        <w:t>9</w:t>
      </w:r>
      <w:r w:rsidRPr="00F32E25">
        <w:rPr>
          <w:rFonts w:ascii="Times New Roman" w:hAnsi="Times New Roman"/>
          <w:b/>
          <w:color w:val="FF0000"/>
          <w:szCs w:val="21"/>
          <w:u w:val="single"/>
        </w:rPr>
        <w:t>年</w:t>
      </w:r>
      <w:r w:rsidR="00944411">
        <w:rPr>
          <w:rFonts w:ascii="Times New Roman" w:hAnsi="Times New Roman"/>
          <w:b/>
          <w:color w:val="FF0000"/>
          <w:szCs w:val="21"/>
          <w:u w:val="single"/>
        </w:rPr>
        <w:t>4</w:t>
      </w:r>
      <w:r w:rsidRPr="00F32E25">
        <w:rPr>
          <w:rFonts w:ascii="Times New Roman" w:hAnsi="Times New Roman"/>
          <w:b/>
          <w:color w:val="FF0000"/>
          <w:szCs w:val="21"/>
          <w:u w:val="single"/>
        </w:rPr>
        <w:t>月</w:t>
      </w:r>
      <w:r w:rsidR="00944411">
        <w:rPr>
          <w:rFonts w:ascii="Times New Roman" w:hAnsi="Times New Roman"/>
          <w:b/>
          <w:color w:val="FF0000"/>
          <w:szCs w:val="21"/>
          <w:u w:val="single"/>
        </w:rPr>
        <w:t>10</w:t>
      </w:r>
      <w:r w:rsidRPr="00F32E25">
        <w:rPr>
          <w:rFonts w:ascii="Times New Roman" w:hAnsi="Times New Roman"/>
          <w:b/>
          <w:color w:val="FF0000"/>
          <w:szCs w:val="21"/>
          <w:u w:val="single"/>
        </w:rPr>
        <w:t>日前</w:t>
      </w:r>
      <w:r w:rsidRPr="00F32E25">
        <w:rPr>
          <w:rFonts w:ascii="Times New Roman" w:hAnsi="Times New Roman"/>
          <w:szCs w:val="21"/>
        </w:rPr>
        <w:t>，</w:t>
      </w:r>
      <w:r w:rsidR="00E93AEF">
        <w:rPr>
          <w:rFonts w:ascii="Times New Roman" w:hAnsi="Times New Roman" w:hint="eastAsia"/>
          <w:szCs w:val="21"/>
        </w:rPr>
        <w:t>完成校内</w:t>
      </w:r>
      <w:r w:rsidR="00E93AEF">
        <w:rPr>
          <w:rFonts w:ascii="Times New Roman" w:hAnsi="Times New Roman"/>
          <w:szCs w:val="21"/>
        </w:rPr>
        <w:t>审核</w:t>
      </w:r>
      <w:r w:rsidRPr="00F32E25">
        <w:rPr>
          <w:rFonts w:ascii="Times New Roman" w:hAnsi="Times New Roman"/>
          <w:szCs w:val="21"/>
        </w:rPr>
        <w:t>。</w:t>
      </w:r>
    </w:p>
    <w:p w:rsidR="007910A8" w:rsidRDefault="000C0057" w:rsidP="000C0057">
      <w:pPr>
        <w:spacing w:line="400" w:lineRule="exact"/>
        <w:ind w:firstLineChars="196" w:firstLine="412"/>
        <w:rPr>
          <w:rFonts w:ascii="Times New Roman" w:hAnsi="Times New Roman"/>
          <w:szCs w:val="21"/>
        </w:rPr>
      </w:pPr>
      <w:r w:rsidRPr="00F32E25">
        <w:rPr>
          <w:rFonts w:ascii="Times New Roman" w:hAnsi="Times New Roman"/>
          <w:szCs w:val="21"/>
        </w:rPr>
        <w:t>申请表审核流程：</w:t>
      </w:r>
    </w:p>
    <w:p w:rsidR="000C0057" w:rsidRDefault="007910A8" w:rsidP="006969D7">
      <w:pPr>
        <w:pStyle w:val="a5"/>
        <w:numPr>
          <w:ilvl w:val="0"/>
          <w:numId w:val="9"/>
        </w:numPr>
        <w:spacing w:line="400" w:lineRule="exact"/>
        <w:ind w:firstLineChars="0"/>
        <w:rPr>
          <w:rFonts w:ascii="Times New Roman" w:hAnsi="Times New Roman"/>
          <w:szCs w:val="21"/>
        </w:rPr>
      </w:pPr>
      <w:r w:rsidRPr="006969D7">
        <w:rPr>
          <w:rFonts w:ascii="Times New Roman" w:hAnsi="Times New Roman" w:hint="eastAsia"/>
          <w:szCs w:val="21"/>
        </w:rPr>
        <w:t>进入智慧团建系统，</w:t>
      </w:r>
      <w:r w:rsidR="00574392">
        <w:rPr>
          <w:rFonts w:ascii="Times New Roman" w:hAnsi="Times New Roman" w:hint="eastAsia"/>
          <w:szCs w:val="21"/>
        </w:rPr>
        <w:t>用户名和密码同信息门户，</w:t>
      </w:r>
      <w:r w:rsidRPr="006969D7">
        <w:rPr>
          <w:rFonts w:ascii="Times New Roman" w:hAnsi="Times New Roman" w:hint="eastAsia"/>
          <w:szCs w:val="21"/>
        </w:rPr>
        <w:t>选择</w:t>
      </w:r>
      <w:r w:rsidRPr="006F1E49">
        <w:rPr>
          <w:rFonts w:ascii="Times New Roman" w:hAnsi="Times New Roman" w:hint="eastAsia"/>
          <w:b/>
          <w:szCs w:val="21"/>
        </w:rPr>
        <w:t>社会实践</w:t>
      </w:r>
    </w:p>
    <w:p w:rsidR="006969D7" w:rsidRDefault="006969D7" w:rsidP="006969D7">
      <w:pPr>
        <w:spacing w:line="400" w:lineRule="exact"/>
        <w:rPr>
          <w:rFonts w:ascii="Times New Roman" w:hAnsi="Times New Roman"/>
          <w:szCs w:val="21"/>
        </w:rPr>
      </w:pPr>
      <w:r>
        <w:rPr>
          <w:noProof/>
        </w:rPr>
        <w:drawing>
          <wp:anchor distT="0" distB="0" distL="114300" distR="114300" simplePos="0" relativeHeight="251658240" behindDoc="1" locked="0" layoutInCell="1" allowOverlap="1">
            <wp:simplePos x="0" y="0"/>
            <wp:positionH relativeFrom="column">
              <wp:posOffset>778934</wp:posOffset>
            </wp:positionH>
            <wp:positionV relativeFrom="paragraph">
              <wp:posOffset>26035</wp:posOffset>
            </wp:positionV>
            <wp:extent cx="2584330" cy="1032934"/>
            <wp:effectExtent l="0" t="0" r="6985" b="0"/>
            <wp:wrapTight wrapText="bothSides">
              <wp:wrapPolygon edited="0">
                <wp:start x="0" y="0"/>
                <wp:lineTo x="0" y="21122"/>
                <wp:lineTo x="21499" y="21122"/>
                <wp:lineTo x="21499"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4330" cy="1032934"/>
                    </a:xfrm>
                    <a:prstGeom prst="rect">
                      <a:avLst/>
                    </a:prstGeom>
                  </pic:spPr>
                </pic:pic>
              </a:graphicData>
            </a:graphic>
            <wp14:sizeRelH relativeFrom="page">
              <wp14:pctWidth>0</wp14:pctWidth>
            </wp14:sizeRelH>
            <wp14:sizeRelV relativeFrom="page">
              <wp14:pctHeight>0</wp14:pctHeight>
            </wp14:sizeRelV>
          </wp:anchor>
        </w:drawing>
      </w:r>
    </w:p>
    <w:p w:rsidR="006969D7" w:rsidRDefault="006969D7" w:rsidP="006969D7">
      <w:pPr>
        <w:spacing w:line="400" w:lineRule="exact"/>
        <w:rPr>
          <w:rFonts w:ascii="Times New Roman" w:hAnsi="Times New Roman"/>
          <w:szCs w:val="21"/>
        </w:rPr>
      </w:pPr>
    </w:p>
    <w:p w:rsidR="006969D7" w:rsidRPr="006969D7" w:rsidRDefault="006969D7" w:rsidP="006969D7">
      <w:pPr>
        <w:spacing w:line="400" w:lineRule="exact"/>
        <w:rPr>
          <w:rFonts w:ascii="Times New Roman" w:hAnsi="Times New Roman"/>
          <w:szCs w:val="21"/>
        </w:rPr>
      </w:pPr>
    </w:p>
    <w:p w:rsidR="006969D7" w:rsidRDefault="006969D7" w:rsidP="006969D7">
      <w:pPr>
        <w:spacing w:line="400" w:lineRule="exact"/>
        <w:ind w:left="412"/>
        <w:rPr>
          <w:rFonts w:ascii="Times New Roman" w:hAnsi="Times New Roman"/>
          <w:szCs w:val="21"/>
        </w:rPr>
      </w:pPr>
    </w:p>
    <w:p w:rsidR="00574392" w:rsidRPr="00574392" w:rsidRDefault="00574392" w:rsidP="006969D7">
      <w:pPr>
        <w:spacing w:line="400" w:lineRule="exact"/>
        <w:ind w:left="412"/>
        <w:rPr>
          <w:rFonts w:ascii="Times New Roman" w:hAnsi="Times New Roman"/>
          <w:szCs w:val="21"/>
        </w:rPr>
      </w:pPr>
    </w:p>
    <w:p w:rsidR="006969D7" w:rsidRDefault="006969D7" w:rsidP="006969D7">
      <w:pPr>
        <w:pStyle w:val="a5"/>
        <w:numPr>
          <w:ilvl w:val="0"/>
          <w:numId w:val="9"/>
        </w:numPr>
        <w:spacing w:line="400" w:lineRule="exact"/>
        <w:ind w:firstLineChars="0"/>
        <w:rPr>
          <w:rFonts w:ascii="Times New Roman" w:hAnsi="Times New Roman"/>
          <w:szCs w:val="21"/>
        </w:rPr>
      </w:pPr>
      <w:r w:rsidRPr="006969D7">
        <w:rPr>
          <w:rFonts w:ascii="Times New Roman" w:hAnsi="Times New Roman" w:hint="eastAsia"/>
          <w:szCs w:val="21"/>
        </w:rPr>
        <w:t>在</w:t>
      </w:r>
      <w:r w:rsidRPr="006F1E49">
        <w:rPr>
          <w:rFonts w:ascii="Times New Roman" w:hAnsi="Times New Roman" w:hint="eastAsia"/>
          <w:b/>
          <w:szCs w:val="21"/>
        </w:rPr>
        <w:t>选题申报</w:t>
      </w:r>
      <w:r w:rsidR="00CD5215" w:rsidRPr="00CD5215">
        <w:rPr>
          <w:rFonts w:ascii="Times New Roman" w:hAnsi="Times New Roman" w:hint="eastAsia"/>
          <w:szCs w:val="21"/>
        </w:rPr>
        <w:t>下方</w:t>
      </w:r>
      <w:r w:rsidR="00CD5215">
        <w:rPr>
          <w:rFonts w:ascii="Times New Roman" w:hAnsi="Times New Roman" w:hint="eastAsia"/>
          <w:szCs w:val="21"/>
        </w:rPr>
        <w:t>选择“</w:t>
      </w:r>
      <w:r w:rsidR="00CD5215" w:rsidRPr="00CD5215">
        <w:rPr>
          <w:rFonts w:ascii="Times New Roman" w:hAnsi="Times New Roman" w:hint="eastAsia"/>
          <w:b/>
          <w:szCs w:val="21"/>
        </w:rPr>
        <w:t>2</w:t>
      </w:r>
      <w:r w:rsidR="00CD5215" w:rsidRPr="00CD5215">
        <w:rPr>
          <w:rFonts w:ascii="Times New Roman" w:hAnsi="Times New Roman"/>
          <w:b/>
          <w:szCs w:val="21"/>
        </w:rPr>
        <w:t>019</w:t>
      </w:r>
      <w:r w:rsidR="00CD5215" w:rsidRPr="00CD5215">
        <w:rPr>
          <w:rFonts w:ascii="Times New Roman" w:hAnsi="Times New Roman" w:hint="eastAsia"/>
          <w:b/>
          <w:szCs w:val="21"/>
        </w:rPr>
        <w:t>年海外暑期社会实践</w:t>
      </w:r>
      <w:r w:rsidR="00CD5215">
        <w:rPr>
          <w:rFonts w:ascii="Times New Roman" w:hAnsi="Times New Roman" w:hint="eastAsia"/>
          <w:szCs w:val="21"/>
        </w:rPr>
        <w:t>”，然后在“</w:t>
      </w:r>
      <w:r w:rsidR="00CD5215" w:rsidRPr="00CD5215">
        <w:rPr>
          <w:rFonts w:ascii="Times New Roman" w:hAnsi="Times New Roman" w:hint="eastAsia"/>
          <w:b/>
          <w:szCs w:val="21"/>
        </w:rPr>
        <w:t>选择类别</w:t>
      </w:r>
      <w:r w:rsidR="00CD5215">
        <w:rPr>
          <w:rFonts w:ascii="Times New Roman" w:hAnsi="Times New Roman" w:hint="eastAsia"/>
          <w:szCs w:val="21"/>
        </w:rPr>
        <w:t>”选择</w:t>
      </w:r>
      <w:r w:rsidR="00D90233">
        <w:rPr>
          <w:rFonts w:ascii="Times New Roman" w:hAnsi="Times New Roman" w:hint="eastAsia"/>
          <w:szCs w:val="21"/>
        </w:rPr>
        <w:lastRenderedPageBreak/>
        <w:t>第一项或第二项海外社会实践活动</w:t>
      </w:r>
      <w:r w:rsidR="00CD5215">
        <w:rPr>
          <w:rFonts w:ascii="Times New Roman" w:hAnsi="Times New Roman" w:hint="eastAsia"/>
          <w:szCs w:val="21"/>
        </w:rPr>
        <w:t>，点击“</w:t>
      </w:r>
      <w:r w:rsidR="00CD5215" w:rsidRPr="00CD5215">
        <w:rPr>
          <w:rFonts w:ascii="Times New Roman" w:hAnsi="Times New Roman" w:hint="eastAsia"/>
          <w:b/>
          <w:szCs w:val="21"/>
        </w:rPr>
        <w:t>开始申报</w:t>
      </w:r>
      <w:r w:rsidR="00CD5215">
        <w:rPr>
          <w:rFonts w:ascii="Times New Roman" w:hAnsi="Times New Roman" w:hint="eastAsia"/>
          <w:szCs w:val="21"/>
        </w:rPr>
        <w:t>”</w:t>
      </w:r>
    </w:p>
    <w:p w:rsidR="00CD5215" w:rsidRPr="00CD5215" w:rsidRDefault="00D90233" w:rsidP="00CD5215">
      <w:pPr>
        <w:spacing w:line="400" w:lineRule="exact"/>
        <w:ind w:left="851"/>
        <w:rPr>
          <w:rFonts w:ascii="Times New Roman" w:hAnsi="Times New Roman"/>
          <w:szCs w:val="21"/>
        </w:rPr>
      </w:pPr>
      <w:r>
        <w:rPr>
          <w:noProof/>
        </w:rPr>
        <w:drawing>
          <wp:anchor distT="0" distB="0" distL="114300" distR="114300" simplePos="0" relativeHeight="251659264" behindDoc="0" locked="0" layoutInCell="1" allowOverlap="1">
            <wp:simplePos x="0" y="0"/>
            <wp:positionH relativeFrom="column">
              <wp:posOffset>836488</wp:posOffset>
            </wp:positionH>
            <wp:positionV relativeFrom="paragraph">
              <wp:posOffset>8835</wp:posOffset>
            </wp:positionV>
            <wp:extent cx="2210462" cy="1457851"/>
            <wp:effectExtent l="0" t="0" r="0" b="9525"/>
            <wp:wrapThrough wrapText="bothSides">
              <wp:wrapPolygon edited="0">
                <wp:start x="0" y="0"/>
                <wp:lineTo x="0" y="21459"/>
                <wp:lineTo x="21408" y="21459"/>
                <wp:lineTo x="21408" y="0"/>
                <wp:lineTo x="0" y="0"/>
              </wp:wrapPolygon>
            </wp:wrapThrough>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0462" cy="1457851"/>
                    </a:xfrm>
                    <a:prstGeom prst="rect">
                      <a:avLst/>
                    </a:prstGeom>
                  </pic:spPr>
                </pic:pic>
              </a:graphicData>
            </a:graphic>
          </wp:anchor>
        </w:drawing>
      </w:r>
    </w:p>
    <w:p w:rsidR="006F1E49" w:rsidRDefault="006F1E49" w:rsidP="006F1E49">
      <w:pPr>
        <w:spacing w:line="400" w:lineRule="exact"/>
        <w:rPr>
          <w:rFonts w:ascii="Times New Roman" w:hAnsi="Times New Roman"/>
          <w:szCs w:val="21"/>
        </w:rPr>
      </w:pPr>
    </w:p>
    <w:p w:rsidR="006F1E49" w:rsidRDefault="006F1E49" w:rsidP="006F1E49">
      <w:pPr>
        <w:spacing w:line="400" w:lineRule="exact"/>
        <w:rPr>
          <w:rFonts w:ascii="Times New Roman" w:hAnsi="Times New Roman"/>
          <w:szCs w:val="21"/>
        </w:rPr>
      </w:pPr>
    </w:p>
    <w:p w:rsidR="006F1E49" w:rsidRDefault="006F1E49" w:rsidP="006F1E49">
      <w:pPr>
        <w:spacing w:line="400" w:lineRule="exact"/>
        <w:rPr>
          <w:rFonts w:ascii="Times New Roman" w:hAnsi="Times New Roman"/>
          <w:szCs w:val="21"/>
        </w:rPr>
      </w:pPr>
    </w:p>
    <w:p w:rsidR="006F1E49" w:rsidRPr="006F1E49" w:rsidRDefault="006F1E49" w:rsidP="006F1E49">
      <w:pPr>
        <w:spacing w:line="400" w:lineRule="exact"/>
        <w:rPr>
          <w:rFonts w:ascii="Times New Roman" w:hAnsi="Times New Roman"/>
          <w:szCs w:val="21"/>
        </w:rPr>
      </w:pPr>
    </w:p>
    <w:p w:rsidR="006969D7" w:rsidRDefault="006969D7" w:rsidP="006969D7">
      <w:pPr>
        <w:spacing w:line="400" w:lineRule="exact"/>
        <w:rPr>
          <w:rFonts w:ascii="Times New Roman" w:hAnsi="Times New Roman"/>
          <w:szCs w:val="21"/>
        </w:rPr>
      </w:pPr>
    </w:p>
    <w:p w:rsidR="006969D7" w:rsidRDefault="006969D7" w:rsidP="00CD5215">
      <w:pPr>
        <w:spacing w:line="400" w:lineRule="exact"/>
        <w:rPr>
          <w:rFonts w:ascii="Times New Roman" w:hAnsi="Times New Roman"/>
          <w:szCs w:val="21"/>
        </w:rPr>
      </w:pPr>
    </w:p>
    <w:p w:rsidR="006F1E49" w:rsidRDefault="006930A4" w:rsidP="00D55CD7">
      <w:pPr>
        <w:pStyle w:val="a5"/>
        <w:numPr>
          <w:ilvl w:val="0"/>
          <w:numId w:val="9"/>
        </w:numPr>
        <w:spacing w:line="400" w:lineRule="exact"/>
        <w:ind w:firstLineChars="0"/>
        <w:rPr>
          <w:rFonts w:ascii="Times New Roman" w:hAnsi="Times New Roman"/>
          <w:szCs w:val="21"/>
        </w:rPr>
      </w:pPr>
      <w:r>
        <w:rPr>
          <w:noProof/>
        </w:rPr>
        <w:drawing>
          <wp:anchor distT="0" distB="0" distL="114300" distR="114300" simplePos="0" relativeHeight="251660288" behindDoc="0" locked="0" layoutInCell="1" allowOverlap="1">
            <wp:simplePos x="0" y="0"/>
            <wp:positionH relativeFrom="column">
              <wp:posOffset>781050</wp:posOffset>
            </wp:positionH>
            <wp:positionV relativeFrom="paragraph">
              <wp:posOffset>313690</wp:posOffset>
            </wp:positionV>
            <wp:extent cx="4414520" cy="1224280"/>
            <wp:effectExtent l="0" t="0" r="5080" b="0"/>
            <wp:wrapThrough wrapText="bothSides">
              <wp:wrapPolygon edited="0">
                <wp:start x="0" y="0"/>
                <wp:lineTo x="0" y="21174"/>
                <wp:lineTo x="21532" y="21174"/>
                <wp:lineTo x="21532" y="0"/>
                <wp:lineTo x="0" y="0"/>
              </wp:wrapPolygon>
            </wp:wrapThrough>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4520" cy="1224280"/>
                    </a:xfrm>
                    <a:prstGeom prst="rect">
                      <a:avLst/>
                    </a:prstGeom>
                  </pic:spPr>
                </pic:pic>
              </a:graphicData>
            </a:graphic>
          </wp:anchor>
        </w:drawing>
      </w:r>
      <w:r w:rsidR="00D90233">
        <w:rPr>
          <w:rFonts w:ascii="Times New Roman" w:hAnsi="Times New Roman" w:hint="eastAsia"/>
          <w:szCs w:val="21"/>
        </w:rPr>
        <w:t>在“</w:t>
      </w:r>
      <w:r w:rsidR="00D90233" w:rsidRPr="006930A4">
        <w:rPr>
          <w:rFonts w:ascii="Times New Roman" w:hAnsi="Times New Roman" w:hint="eastAsia"/>
          <w:b/>
          <w:szCs w:val="21"/>
        </w:rPr>
        <w:t>我的申报</w:t>
      </w:r>
      <w:r w:rsidR="00D90233">
        <w:rPr>
          <w:rFonts w:ascii="Times New Roman" w:hAnsi="Times New Roman" w:hint="eastAsia"/>
          <w:szCs w:val="21"/>
        </w:rPr>
        <w:t>”界面</w:t>
      </w:r>
      <w:r>
        <w:rPr>
          <w:rFonts w:ascii="Times New Roman" w:hAnsi="Times New Roman" w:hint="eastAsia"/>
          <w:szCs w:val="21"/>
        </w:rPr>
        <w:t>找到你申报的项目，点击“</w:t>
      </w:r>
      <w:r w:rsidRPr="006930A4">
        <w:rPr>
          <w:rFonts w:ascii="Times New Roman" w:hAnsi="Times New Roman" w:hint="eastAsia"/>
          <w:b/>
          <w:szCs w:val="21"/>
        </w:rPr>
        <w:t>编辑</w:t>
      </w:r>
      <w:r>
        <w:rPr>
          <w:rFonts w:ascii="Times New Roman" w:hAnsi="Times New Roman" w:hint="eastAsia"/>
          <w:szCs w:val="21"/>
        </w:rPr>
        <w:t>”</w:t>
      </w:r>
    </w:p>
    <w:p w:rsidR="006930A4" w:rsidRPr="00D55CD7" w:rsidRDefault="006930A4" w:rsidP="006930A4">
      <w:pPr>
        <w:pStyle w:val="a5"/>
        <w:spacing w:line="400" w:lineRule="exact"/>
        <w:ind w:left="1211" w:firstLineChars="0" w:firstLine="0"/>
        <w:rPr>
          <w:rFonts w:ascii="Times New Roman" w:hAnsi="Times New Roman"/>
          <w:szCs w:val="21"/>
        </w:rPr>
      </w:pPr>
    </w:p>
    <w:p w:rsidR="00D55CD7" w:rsidRDefault="00C3460D" w:rsidP="00D55CD7">
      <w:pPr>
        <w:pStyle w:val="a5"/>
        <w:numPr>
          <w:ilvl w:val="0"/>
          <w:numId w:val="9"/>
        </w:numPr>
        <w:spacing w:line="400" w:lineRule="exact"/>
        <w:ind w:firstLineChars="0"/>
        <w:rPr>
          <w:rFonts w:ascii="Times New Roman" w:hAnsi="Times New Roman"/>
          <w:szCs w:val="21"/>
        </w:rPr>
      </w:pPr>
      <w:r>
        <w:rPr>
          <w:noProof/>
        </w:rPr>
        <w:drawing>
          <wp:anchor distT="0" distB="0" distL="114300" distR="114300" simplePos="0" relativeHeight="251661312" behindDoc="0" locked="0" layoutInCell="1" allowOverlap="1">
            <wp:simplePos x="0" y="0"/>
            <wp:positionH relativeFrom="column">
              <wp:posOffset>763988</wp:posOffset>
            </wp:positionH>
            <wp:positionV relativeFrom="paragraph">
              <wp:posOffset>571059</wp:posOffset>
            </wp:positionV>
            <wp:extent cx="2891827" cy="1423283"/>
            <wp:effectExtent l="0" t="0" r="3810" b="5715"/>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1827" cy="1423283"/>
                    </a:xfrm>
                    <a:prstGeom prst="rect">
                      <a:avLst/>
                    </a:prstGeom>
                  </pic:spPr>
                </pic:pic>
              </a:graphicData>
            </a:graphic>
          </wp:anchor>
        </w:drawing>
      </w:r>
      <w:r w:rsidR="006930A4">
        <w:rPr>
          <w:rFonts w:ascii="Times New Roman" w:hAnsi="Times New Roman" w:hint="eastAsia"/>
          <w:szCs w:val="21"/>
        </w:rPr>
        <w:t>在编辑界面进行编辑，</w:t>
      </w:r>
      <w:r w:rsidR="006930A4" w:rsidRPr="006930A4">
        <w:rPr>
          <w:rFonts w:ascii="Times New Roman" w:hAnsi="Times New Roman" w:hint="eastAsia"/>
          <w:color w:val="FF0000"/>
          <w:szCs w:val="21"/>
        </w:rPr>
        <w:t>只需填写打</w:t>
      </w:r>
      <w:r w:rsidR="006930A4" w:rsidRPr="006930A4">
        <w:rPr>
          <w:rFonts w:ascii="Times New Roman" w:hAnsi="Times New Roman" w:hint="eastAsia"/>
          <w:color w:val="FF0000"/>
          <w:szCs w:val="21"/>
        </w:rPr>
        <w:t>*</w:t>
      </w:r>
      <w:r w:rsidR="006930A4" w:rsidRPr="006930A4">
        <w:rPr>
          <w:rFonts w:ascii="Times New Roman" w:hAnsi="Times New Roman" w:hint="eastAsia"/>
          <w:color w:val="FF0000"/>
          <w:szCs w:val="21"/>
        </w:rPr>
        <w:t>号的</w:t>
      </w:r>
      <w:r w:rsidR="006930A4">
        <w:rPr>
          <w:rFonts w:ascii="Times New Roman" w:hAnsi="Times New Roman" w:hint="eastAsia"/>
          <w:szCs w:val="21"/>
        </w:rPr>
        <w:t>，“</w:t>
      </w:r>
      <w:r w:rsidR="006930A4" w:rsidRPr="006930A4">
        <w:rPr>
          <w:rFonts w:ascii="Times New Roman" w:hAnsi="Times New Roman" w:hint="eastAsia"/>
          <w:b/>
          <w:szCs w:val="21"/>
        </w:rPr>
        <w:t>选题名称</w:t>
      </w:r>
      <w:r w:rsidR="006930A4">
        <w:rPr>
          <w:rFonts w:ascii="Times New Roman" w:hAnsi="Times New Roman" w:hint="eastAsia"/>
          <w:szCs w:val="21"/>
        </w:rPr>
        <w:t>”填你选择的项目名称，如“</w:t>
      </w:r>
      <w:r w:rsidR="006930A4" w:rsidRPr="00944411">
        <w:rPr>
          <w:rFonts w:ascii="Times New Roman" w:hAnsi="Times New Roman" w:hint="eastAsia"/>
          <w:szCs w:val="21"/>
        </w:rPr>
        <w:t>维也纳</w:t>
      </w:r>
      <w:r w:rsidR="006930A4" w:rsidRPr="00944411">
        <w:rPr>
          <w:rFonts w:ascii="Times New Roman" w:hAnsi="Times New Roman" w:hint="eastAsia"/>
          <w:szCs w:val="21"/>
        </w:rPr>
        <w:t>-</w:t>
      </w:r>
      <w:r w:rsidR="006930A4" w:rsidRPr="00944411">
        <w:rPr>
          <w:rFonts w:ascii="Times New Roman" w:hAnsi="Times New Roman" w:hint="eastAsia"/>
          <w:szCs w:val="21"/>
        </w:rPr>
        <w:t>日内瓦国际组织项目</w:t>
      </w:r>
      <w:r w:rsidR="006930A4">
        <w:rPr>
          <w:rFonts w:ascii="Times New Roman" w:hAnsi="Times New Roman" w:hint="eastAsia"/>
          <w:szCs w:val="21"/>
        </w:rPr>
        <w:t>”，“</w:t>
      </w:r>
      <w:r w:rsidR="006930A4" w:rsidRPr="006930A4">
        <w:rPr>
          <w:rFonts w:ascii="Times New Roman" w:hAnsi="Times New Roman" w:hint="eastAsia"/>
          <w:b/>
          <w:szCs w:val="21"/>
        </w:rPr>
        <w:t>联系电话</w:t>
      </w:r>
      <w:r w:rsidR="006930A4">
        <w:rPr>
          <w:rFonts w:ascii="Times New Roman" w:hAnsi="Times New Roman" w:hint="eastAsia"/>
          <w:szCs w:val="21"/>
        </w:rPr>
        <w:t>”填手机号</w:t>
      </w:r>
    </w:p>
    <w:p w:rsidR="00C3460D" w:rsidRDefault="00C3460D" w:rsidP="00C3460D">
      <w:pPr>
        <w:spacing w:line="400" w:lineRule="exact"/>
        <w:ind w:left="1211"/>
        <w:rPr>
          <w:noProof/>
        </w:rPr>
      </w:pPr>
    </w:p>
    <w:p w:rsidR="006930A4" w:rsidRDefault="00C3460D" w:rsidP="00C3460D">
      <w:pPr>
        <w:spacing w:line="400" w:lineRule="exact"/>
        <w:ind w:left="1211"/>
        <w:rPr>
          <w:rFonts w:ascii="Times New Roman" w:hAnsi="Times New Roman"/>
          <w:b/>
          <w:color w:val="FF0000"/>
          <w:szCs w:val="21"/>
        </w:rPr>
      </w:pPr>
      <w:r>
        <w:rPr>
          <w:rFonts w:ascii="Times New Roman" w:hAnsi="Times New Roman" w:hint="eastAsia"/>
          <w:szCs w:val="21"/>
        </w:rPr>
        <w:t>指导老师栏在如图所示红框内填写</w:t>
      </w:r>
      <w:r w:rsidRPr="00C3460D">
        <w:rPr>
          <w:rFonts w:ascii="Times New Roman" w:hAnsi="Times New Roman" w:hint="eastAsia"/>
          <w:b/>
          <w:color w:val="FF0000"/>
          <w:szCs w:val="21"/>
        </w:rPr>
        <w:t>院系辅导员信息</w:t>
      </w:r>
      <w:r w:rsidRPr="00C3460D">
        <w:rPr>
          <w:rFonts w:ascii="Times New Roman" w:hAnsi="Times New Roman" w:hint="eastAsia"/>
          <w:szCs w:val="21"/>
        </w:rPr>
        <w:t>，其他打</w:t>
      </w:r>
      <w:r w:rsidRPr="00C3460D">
        <w:rPr>
          <w:rFonts w:ascii="Times New Roman" w:hAnsi="Times New Roman" w:hint="eastAsia"/>
          <w:szCs w:val="21"/>
        </w:rPr>
        <w:t>*</w:t>
      </w:r>
      <w:r w:rsidRPr="00C3460D">
        <w:rPr>
          <w:rFonts w:ascii="Times New Roman" w:hAnsi="Times New Roman" w:hint="eastAsia"/>
          <w:szCs w:val="21"/>
        </w:rPr>
        <w:t>号的</w:t>
      </w:r>
      <w:r w:rsidRPr="00C3460D">
        <w:rPr>
          <w:rFonts w:ascii="Times New Roman" w:hAnsi="Times New Roman" w:hint="eastAsia"/>
          <w:b/>
          <w:color w:val="FF0000"/>
          <w:szCs w:val="21"/>
        </w:rPr>
        <w:t>均填无</w:t>
      </w:r>
      <w:r w:rsidRPr="00C3460D">
        <w:rPr>
          <w:rFonts w:ascii="Times New Roman" w:hAnsi="Times New Roman" w:hint="eastAsia"/>
          <w:szCs w:val="21"/>
        </w:rPr>
        <w:t>，包括“</w:t>
      </w:r>
      <w:r w:rsidRPr="00C3460D">
        <w:rPr>
          <w:rFonts w:ascii="Times New Roman" w:hAnsi="Times New Roman" w:hint="eastAsia"/>
          <w:b/>
          <w:szCs w:val="21"/>
        </w:rPr>
        <w:t>团队名称</w:t>
      </w:r>
      <w:r w:rsidRPr="00C3460D">
        <w:rPr>
          <w:rFonts w:ascii="Times New Roman" w:hAnsi="Times New Roman" w:hint="eastAsia"/>
          <w:szCs w:val="21"/>
        </w:rPr>
        <w:t>”“</w:t>
      </w:r>
      <w:r w:rsidRPr="00C3460D">
        <w:rPr>
          <w:rFonts w:ascii="Times New Roman" w:hAnsi="Times New Roman" w:hint="eastAsia"/>
          <w:b/>
          <w:szCs w:val="21"/>
        </w:rPr>
        <w:t>选题简介</w:t>
      </w:r>
      <w:r w:rsidRPr="00C3460D">
        <w:rPr>
          <w:rFonts w:ascii="Times New Roman" w:hAnsi="Times New Roman" w:hint="eastAsia"/>
          <w:szCs w:val="21"/>
        </w:rPr>
        <w:t>”“</w:t>
      </w:r>
      <w:r w:rsidRPr="00C3460D">
        <w:rPr>
          <w:rFonts w:ascii="Times New Roman" w:hAnsi="Times New Roman" w:hint="eastAsia"/>
          <w:b/>
          <w:szCs w:val="21"/>
        </w:rPr>
        <w:t>可行性分析及实践方法</w:t>
      </w:r>
      <w:r w:rsidRPr="00C3460D">
        <w:rPr>
          <w:rFonts w:ascii="Times New Roman" w:hAnsi="Times New Roman" w:hint="eastAsia"/>
          <w:szCs w:val="21"/>
        </w:rPr>
        <w:t>”“</w:t>
      </w:r>
      <w:r w:rsidRPr="00C3460D">
        <w:rPr>
          <w:rFonts w:ascii="Times New Roman" w:hAnsi="Times New Roman" w:hint="eastAsia"/>
          <w:b/>
          <w:szCs w:val="21"/>
        </w:rPr>
        <w:t>预期效果</w:t>
      </w:r>
      <w:r w:rsidRPr="00C3460D">
        <w:rPr>
          <w:rFonts w:ascii="Times New Roman" w:hAnsi="Times New Roman" w:hint="eastAsia"/>
          <w:szCs w:val="21"/>
        </w:rPr>
        <w:t>”</w:t>
      </w:r>
    </w:p>
    <w:p w:rsidR="00C3460D" w:rsidRPr="00C3460D" w:rsidRDefault="00C3460D" w:rsidP="00C3460D">
      <w:pPr>
        <w:spacing w:line="400" w:lineRule="exact"/>
        <w:ind w:left="1211"/>
        <w:rPr>
          <w:rFonts w:ascii="Times New Roman" w:hAnsi="Times New Roman"/>
          <w:szCs w:val="21"/>
        </w:rPr>
      </w:pPr>
      <w:r>
        <w:rPr>
          <w:noProof/>
        </w:rPr>
        <w:drawing>
          <wp:anchor distT="0" distB="0" distL="114300" distR="114300" simplePos="0" relativeHeight="251663360" behindDoc="0" locked="0" layoutInCell="1" allowOverlap="1">
            <wp:simplePos x="0" y="0"/>
            <wp:positionH relativeFrom="page">
              <wp:posOffset>5715457</wp:posOffset>
            </wp:positionH>
            <wp:positionV relativeFrom="paragraph">
              <wp:posOffset>510870</wp:posOffset>
            </wp:positionV>
            <wp:extent cx="1315720" cy="1170305"/>
            <wp:effectExtent l="152400" t="152400" r="360680" b="353695"/>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r="40396"/>
                    <a:stretch/>
                  </pic:blipFill>
                  <pic:spPr bwMode="auto">
                    <a:xfrm>
                      <a:off x="0" y="0"/>
                      <a:ext cx="1315720" cy="11703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simplePos x="0" y="0"/>
            <wp:positionH relativeFrom="margin">
              <wp:posOffset>699922</wp:posOffset>
            </wp:positionH>
            <wp:positionV relativeFrom="paragraph">
              <wp:posOffset>160172</wp:posOffset>
            </wp:positionV>
            <wp:extent cx="3232150" cy="1595120"/>
            <wp:effectExtent l="152400" t="152400" r="368300" b="36703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2150" cy="15951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3460D" w:rsidRDefault="00C3460D" w:rsidP="00C3460D">
      <w:pPr>
        <w:pStyle w:val="a5"/>
        <w:spacing w:line="400" w:lineRule="exact"/>
        <w:ind w:left="1211" w:firstLineChars="0" w:firstLine="0"/>
        <w:rPr>
          <w:rFonts w:ascii="Times New Roman" w:hAnsi="Times New Roman"/>
          <w:szCs w:val="21"/>
        </w:rPr>
      </w:pPr>
      <w:r>
        <w:rPr>
          <w:noProof/>
        </w:rPr>
        <w:drawing>
          <wp:anchor distT="0" distB="0" distL="114300" distR="114300" simplePos="0" relativeHeight="251664384" behindDoc="0" locked="0" layoutInCell="1" allowOverlap="1">
            <wp:simplePos x="0" y="0"/>
            <wp:positionH relativeFrom="column">
              <wp:posOffset>795071</wp:posOffset>
            </wp:positionH>
            <wp:positionV relativeFrom="paragraph">
              <wp:posOffset>299923</wp:posOffset>
            </wp:positionV>
            <wp:extent cx="4637837" cy="586290"/>
            <wp:effectExtent l="0" t="0" r="0" b="4445"/>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637837" cy="586290"/>
                    </a:xfrm>
                    <a:prstGeom prst="rect">
                      <a:avLst/>
                    </a:prstGeom>
                  </pic:spPr>
                </pic:pic>
              </a:graphicData>
            </a:graphic>
          </wp:anchor>
        </w:drawing>
      </w:r>
      <w:r>
        <w:rPr>
          <w:rFonts w:ascii="Times New Roman" w:hAnsi="Times New Roman" w:hint="eastAsia"/>
          <w:szCs w:val="21"/>
        </w:rPr>
        <w:t>最后点击“</w:t>
      </w:r>
      <w:r w:rsidRPr="00C3460D">
        <w:rPr>
          <w:rFonts w:ascii="Times New Roman" w:hAnsi="Times New Roman" w:hint="eastAsia"/>
          <w:b/>
          <w:szCs w:val="21"/>
        </w:rPr>
        <w:t>提交</w:t>
      </w:r>
      <w:r>
        <w:rPr>
          <w:rFonts w:ascii="Times New Roman" w:hAnsi="Times New Roman" w:hint="eastAsia"/>
          <w:szCs w:val="21"/>
        </w:rPr>
        <w:t>”</w:t>
      </w:r>
    </w:p>
    <w:p w:rsidR="00C3460D" w:rsidRDefault="00C3460D" w:rsidP="00C3460D">
      <w:pPr>
        <w:pStyle w:val="a5"/>
        <w:spacing w:line="400" w:lineRule="exact"/>
        <w:ind w:left="1211" w:firstLineChars="0" w:firstLine="0"/>
        <w:rPr>
          <w:rFonts w:ascii="Times New Roman" w:hAnsi="Times New Roman"/>
          <w:szCs w:val="21"/>
        </w:rPr>
      </w:pPr>
    </w:p>
    <w:p w:rsidR="00790D75" w:rsidRDefault="00C3460D" w:rsidP="00790D75">
      <w:pPr>
        <w:pStyle w:val="a5"/>
        <w:numPr>
          <w:ilvl w:val="0"/>
          <w:numId w:val="9"/>
        </w:numPr>
        <w:spacing w:line="400" w:lineRule="exact"/>
        <w:ind w:firstLineChars="0"/>
        <w:rPr>
          <w:rFonts w:ascii="Times New Roman" w:hAnsi="Times New Roman"/>
          <w:szCs w:val="21"/>
        </w:rPr>
      </w:pPr>
      <w:r>
        <w:rPr>
          <w:rFonts w:ascii="Times New Roman" w:hAnsi="Times New Roman" w:hint="eastAsia"/>
          <w:szCs w:val="21"/>
        </w:rPr>
        <w:t>等待</w:t>
      </w:r>
      <w:r w:rsidR="00747625">
        <w:rPr>
          <w:rFonts w:ascii="Times New Roman" w:hAnsi="Times New Roman" w:hint="eastAsia"/>
          <w:szCs w:val="21"/>
        </w:rPr>
        <w:t>学院</w:t>
      </w:r>
      <w:r w:rsidR="0038711B">
        <w:rPr>
          <w:rFonts w:ascii="Times New Roman" w:hAnsi="Times New Roman" w:hint="eastAsia"/>
          <w:szCs w:val="21"/>
        </w:rPr>
        <w:t>（学院团委书记或者团委副书记</w:t>
      </w:r>
      <w:r w:rsidR="0038711B">
        <w:rPr>
          <w:rFonts w:ascii="Times New Roman" w:hAnsi="Times New Roman" w:hint="eastAsia"/>
          <w:szCs w:val="21"/>
        </w:rPr>
        <w:t xml:space="preserve"> </w:t>
      </w:r>
      <w:r w:rsidR="0038711B">
        <w:rPr>
          <w:rFonts w:ascii="Times New Roman" w:hAnsi="Times New Roman" w:hint="eastAsia"/>
          <w:szCs w:val="21"/>
        </w:rPr>
        <w:t>）</w:t>
      </w:r>
      <w:r w:rsidR="00747625">
        <w:rPr>
          <w:rFonts w:ascii="Times New Roman" w:hAnsi="Times New Roman" w:hint="eastAsia"/>
          <w:szCs w:val="21"/>
        </w:rPr>
        <w:t>和学校</w:t>
      </w:r>
      <w:r>
        <w:rPr>
          <w:rFonts w:ascii="Times New Roman" w:hAnsi="Times New Roman" w:hint="eastAsia"/>
          <w:szCs w:val="21"/>
        </w:rPr>
        <w:t>审核</w:t>
      </w:r>
    </w:p>
    <w:p w:rsidR="00C3460D" w:rsidRPr="00790D75" w:rsidRDefault="00C3460D" w:rsidP="00790D75">
      <w:pPr>
        <w:pStyle w:val="a5"/>
        <w:numPr>
          <w:ilvl w:val="0"/>
          <w:numId w:val="9"/>
        </w:numPr>
        <w:spacing w:line="400" w:lineRule="exact"/>
        <w:ind w:firstLineChars="0"/>
        <w:rPr>
          <w:rFonts w:ascii="Times New Roman" w:hAnsi="Times New Roman"/>
          <w:szCs w:val="21"/>
        </w:rPr>
      </w:pPr>
      <w:r>
        <w:rPr>
          <w:rFonts w:ascii="Times New Roman" w:hAnsi="Times New Roman" w:hint="eastAsia"/>
          <w:szCs w:val="21"/>
        </w:rPr>
        <w:t>等待校外审核</w:t>
      </w:r>
    </w:p>
    <w:p w:rsidR="00B71BE7" w:rsidRPr="00B71BE7" w:rsidRDefault="00B71BE7" w:rsidP="00B71BE7">
      <w:pPr>
        <w:spacing w:beforeLines="20" w:before="62" w:line="360" w:lineRule="exact"/>
        <w:ind w:firstLineChars="200" w:firstLine="422"/>
        <w:rPr>
          <w:rFonts w:ascii="Times New Roman" w:hAnsi="Times New Roman"/>
          <w:szCs w:val="21"/>
        </w:rPr>
      </w:pPr>
      <w:r w:rsidRPr="00B71BE7">
        <w:rPr>
          <w:rFonts w:ascii="Times New Roman" w:hAnsi="Times New Roman" w:hint="eastAsia"/>
          <w:b/>
          <w:color w:val="FF0000"/>
          <w:szCs w:val="21"/>
          <w:u w:val="single"/>
        </w:rPr>
        <w:t>2019</w:t>
      </w:r>
      <w:r w:rsidRPr="00B71BE7">
        <w:rPr>
          <w:rFonts w:ascii="Times New Roman" w:hAnsi="Times New Roman" w:hint="eastAsia"/>
          <w:b/>
          <w:color w:val="FF0000"/>
          <w:szCs w:val="21"/>
          <w:u w:val="single"/>
        </w:rPr>
        <w:t>年</w:t>
      </w:r>
      <w:r w:rsidRPr="00B71BE7">
        <w:rPr>
          <w:rFonts w:ascii="Times New Roman" w:hAnsi="Times New Roman" w:hint="eastAsia"/>
          <w:b/>
          <w:color w:val="FF0000"/>
          <w:szCs w:val="21"/>
          <w:u w:val="single"/>
        </w:rPr>
        <w:t>4</w:t>
      </w:r>
      <w:r w:rsidRPr="00B71BE7">
        <w:rPr>
          <w:rFonts w:ascii="Times New Roman" w:hAnsi="Times New Roman" w:hint="eastAsia"/>
          <w:b/>
          <w:color w:val="FF0000"/>
          <w:szCs w:val="21"/>
          <w:u w:val="single"/>
        </w:rPr>
        <w:t>月</w:t>
      </w:r>
      <w:r w:rsidRPr="00B71BE7">
        <w:rPr>
          <w:rFonts w:ascii="Times New Roman" w:hAnsi="Times New Roman" w:hint="eastAsia"/>
          <w:b/>
          <w:color w:val="FF0000"/>
          <w:szCs w:val="21"/>
          <w:u w:val="single"/>
        </w:rPr>
        <w:t>15</w:t>
      </w:r>
      <w:r w:rsidRPr="00B71BE7">
        <w:rPr>
          <w:rFonts w:ascii="Times New Roman" w:hAnsi="Times New Roman" w:hint="eastAsia"/>
          <w:b/>
          <w:color w:val="FF0000"/>
          <w:szCs w:val="21"/>
          <w:u w:val="single"/>
        </w:rPr>
        <w:t>日</w:t>
      </w:r>
      <w:r w:rsidRPr="00B71BE7">
        <w:rPr>
          <w:rFonts w:ascii="Times New Roman" w:hAnsi="Times New Roman"/>
          <w:b/>
          <w:color w:val="FF0000"/>
          <w:szCs w:val="21"/>
          <w:u w:val="single"/>
        </w:rPr>
        <w:t>前，</w:t>
      </w:r>
      <w:r w:rsidRPr="00B71BE7">
        <w:rPr>
          <w:rFonts w:ascii="Times New Roman" w:hAnsi="Times New Roman"/>
          <w:szCs w:val="21"/>
        </w:rPr>
        <w:t>全部申请材料在申请截止日期前递交至</w:t>
      </w:r>
      <w:r w:rsidRPr="00B71BE7">
        <w:rPr>
          <w:rFonts w:ascii="Times New Roman" w:hAnsi="Times New Roman"/>
          <w:szCs w:val="21"/>
        </w:rPr>
        <w:t>SAF</w:t>
      </w:r>
      <w:r w:rsidRPr="00B71BE7">
        <w:rPr>
          <w:rFonts w:ascii="Times New Roman" w:hAnsi="Times New Roman"/>
          <w:szCs w:val="21"/>
        </w:rPr>
        <w:t>海外学习基金会</w:t>
      </w:r>
      <w:r w:rsidR="00667ED6">
        <w:rPr>
          <w:rFonts w:ascii="Times New Roman" w:hAnsi="Times New Roman" w:hint="eastAsia"/>
          <w:szCs w:val="21"/>
        </w:rPr>
        <w:t>。</w:t>
      </w:r>
    </w:p>
    <w:p w:rsidR="00B71BE7" w:rsidRPr="00B71BE7" w:rsidRDefault="00B71BE7" w:rsidP="000C0057">
      <w:pPr>
        <w:spacing w:line="400" w:lineRule="exact"/>
        <w:ind w:firstLineChars="196" w:firstLine="412"/>
        <w:rPr>
          <w:rFonts w:ascii="Times New Roman" w:hAnsi="Times New Roman"/>
          <w:szCs w:val="21"/>
        </w:rPr>
      </w:pPr>
    </w:p>
    <w:p w:rsidR="000C0057" w:rsidRDefault="000C0057" w:rsidP="000C0057">
      <w:pPr>
        <w:pStyle w:val="a5"/>
        <w:spacing w:line="360" w:lineRule="exact"/>
        <w:ind w:firstLineChars="0" w:firstLine="0"/>
        <w:rPr>
          <w:rFonts w:ascii="Arial Narrow" w:hAnsi="Arial Narrow" w:cs="Arial"/>
          <w:b/>
          <w:sz w:val="22"/>
        </w:rPr>
      </w:pPr>
      <w:r>
        <w:rPr>
          <w:rFonts w:ascii="Arial Narrow" w:hAnsi="Arial Narrow" w:cs="Arial" w:hint="eastAsia"/>
          <w:b/>
          <w:sz w:val="22"/>
        </w:rPr>
        <w:t>3</w:t>
      </w:r>
      <w:r w:rsidRPr="00185CDA">
        <w:rPr>
          <w:rFonts w:ascii="Arial Narrow" w:hAnsi="Arial Narrow" w:cs="Arial"/>
          <w:b/>
          <w:sz w:val="22"/>
        </w:rPr>
        <w:t>、</w:t>
      </w:r>
      <w:r>
        <w:rPr>
          <w:rFonts w:ascii="Arial Narrow" w:hAnsi="Arial Narrow" w:cs="Arial" w:hint="eastAsia"/>
          <w:b/>
          <w:sz w:val="22"/>
        </w:rPr>
        <w:t>特别提醒：</w:t>
      </w:r>
    </w:p>
    <w:p w:rsidR="000C0057" w:rsidRPr="00EC7701" w:rsidRDefault="000C0057" w:rsidP="000C0057">
      <w:pPr>
        <w:spacing w:line="400" w:lineRule="exact"/>
        <w:ind w:firstLineChars="196" w:firstLine="412"/>
        <w:rPr>
          <w:szCs w:val="21"/>
        </w:rPr>
      </w:pPr>
      <w:r>
        <w:rPr>
          <w:rFonts w:hint="eastAsia"/>
          <w:szCs w:val="21"/>
        </w:rPr>
        <w:t>（</w:t>
      </w:r>
      <w:r w:rsidRPr="00D346BC">
        <w:rPr>
          <w:rFonts w:ascii="Arial Narrow" w:hAnsi="Arial Narrow"/>
          <w:szCs w:val="21"/>
        </w:rPr>
        <w:t>1</w:t>
      </w:r>
      <w:r>
        <w:rPr>
          <w:rFonts w:hint="eastAsia"/>
          <w:szCs w:val="21"/>
        </w:rPr>
        <w:t>）</w:t>
      </w:r>
      <w:r w:rsidR="00C223DC">
        <w:rPr>
          <w:rFonts w:hint="eastAsia"/>
          <w:szCs w:val="21"/>
        </w:rPr>
        <w:t>请所有报名学生在申请表提交后及时关注审核状态</w:t>
      </w:r>
      <w:r>
        <w:rPr>
          <w:rFonts w:hint="eastAsia"/>
          <w:szCs w:val="21"/>
        </w:rPr>
        <w:t>；</w:t>
      </w:r>
    </w:p>
    <w:p w:rsidR="000C0057" w:rsidRDefault="000C0057" w:rsidP="000C0057">
      <w:pPr>
        <w:spacing w:line="400" w:lineRule="exact"/>
        <w:ind w:firstLineChars="196" w:firstLine="412"/>
        <w:rPr>
          <w:szCs w:val="21"/>
        </w:rPr>
      </w:pPr>
      <w:r w:rsidRPr="00EC7701">
        <w:rPr>
          <w:szCs w:val="21"/>
        </w:rPr>
        <w:t>（</w:t>
      </w:r>
      <w:r w:rsidRPr="00D346BC">
        <w:rPr>
          <w:rFonts w:ascii="Arial Narrow" w:hAnsi="Arial Narrow"/>
          <w:szCs w:val="21"/>
        </w:rPr>
        <w:t>2</w:t>
      </w:r>
      <w:r w:rsidRPr="00EC7701">
        <w:rPr>
          <w:szCs w:val="21"/>
        </w:rPr>
        <w:t>）学生在获取正式邀请函后，应及时与我校签订协议并办理相关手续</w:t>
      </w:r>
      <w:r>
        <w:rPr>
          <w:rFonts w:hint="eastAsia"/>
          <w:szCs w:val="21"/>
        </w:rPr>
        <w:t>；</w:t>
      </w:r>
    </w:p>
    <w:p w:rsidR="000C0057" w:rsidRPr="00293720" w:rsidRDefault="000C0057" w:rsidP="00944411">
      <w:pPr>
        <w:spacing w:line="400" w:lineRule="exact"/>
        <w:ind w:firstLineChars="196" w:firstLine="412"/>
        <w:rPr>
          <w:szCs w:val="21"/>
        </w:rPr>
      </w:pPr>
      <w:r w:rsidRPr="00293720">
        <w:rPr>
          <w:rFonts w:ascii="Arial Narrow" w:hAnsi="Arial Narrow" w:hint="eastAsia"/>
          <w:szCs w:val="21"/>
        </w:rPr>
        <w:t>（</w:t>
      </w:r>
      <w:r w:rsidRPr="00293720">
        <w:rPr>
          <w:rFonts w:ascii="Arial Narrow" w:hAnsi="Arial Narrow" w:hint="eastAsia"/>
          <w:szCs w:val="21"/>
        </w:rPr>
        <w:t>3</w:t>
      </w:r>
      <w:r w:rsidRPr="00293720">
        <w:rPr>
          <w:rFonts w:ascii="Arial Narrow" w:hAnsi="Arial Narrow" w:hint="eastAsia"/>
          <w:szCs w:val="21"/>
        </w:rPr>
        <w:t>）项目</w:t>
      </w:r>
      <w:r w:rsidRPr="00293720">
        <w:rPr>
          <w:rFonts w:ascii="Arial Narrow" w:hAnsi="Arial Narrow"/>
          <w:szCs w:val="21"/>
        </w:rPr>
        <w:t>详细介绍及收费</w:t>
      </w:r>
      <w:r w:rsidRPr="00293720">
        <w:rPr>
          <w:rFonts w:ascii="Arial Narrow" w:hAnsi="Arial Narrow" w:hint="eastAsia"/>
          <w:szCs w:val="21"/>
        </w:rPr>
        <w:t>详见</w:t>
      </w:r>
      <w:r w:rsidR="00944411">
        <w:rPr>
          <w:rFonts w:ascii="Arial Narrow" w:hAnsi="Arial Narrow" w:hint="eastAsia"/>
          <w:szCs w:val="21"/>
        </w:rPr>
        <w:t>附件</w:t>
      </w:r>
      <w:r w:rsidR="00944411">
        <w:rPr>
          <w:rFonts w:ascii="Arial Narrow" w:hAnsi="Arial Narrow"/>
          <w:szCs w:val="21"/>
        </w:rPr>
        <w:t>。</w:t>
      </w:r>
    </w:p>
    <w:p w:rsidR="000C0057" w:rsidRPr="00CB06B0" w:rsidRDefault="000C0057" w:rsidP="000C0057">
      <w:pPr>
        <w:spacing w:line="360" w:lineRule="exact"/>
        <w:rPr>
          <w:rFonts w:ascii="Arial Narrow" w:hAnsi="Arial Narrow"/>
          <w:b/>
          <w:szCs w:val="21"/>
        </w:rPr>
      </w:pPr>
      <w:r>
        <w:rPr>
          <w:rFonts w:ascii="Arial Narrow" w:hAnsi="Arial Narrow" w:hint="eastAsia"/>
          <w:b/>
          <w:szCs w:val="21"/>
        </w:rPr>
        <w:t>4</w:t>
      </w:r>
      <w:r w:rsidRPr="0082366F">
        <w:rPr>
          <w:rFonts w:ascii="Arial Narrow" w:hAnsi="Arial Narrow"/>
          <w:b/>
          <w:szCs w:val="21"/>
        </w:rPr>
        <w:t>、咨询</w:t>
      </w:r>
      <w:r>
        <w:rPr>
          <w:rFonts w:ascii="Arial Narrow" w:hAnsi="Arial Narrow" w:hint="eastAsia"/>
          <w:b/>
          <w:szCs w:val="21"/>
        </w:rPr>
        <w:t>联系</w:t>
      </w:r>
      <w:r>
        <w:rPr>
          <w:rFonts w:ascii="Arial Narrow" w:hAnsi="Arial Narrow"/>
          <w:b/>
          <w:szCs w:val="21"/>
        </w:rPr>
        <w:t>电话</w:t>
      </w:r>
      <w:r w:rsidRPr="0082366F">
        <w:rPr>
          <w:rFonts w:ascii="Arial Narrow" w:hAnsi="Arial Narrow"/>
          <w:b/>
          <w:szCs w:val="21"/>
        </w:rPr>
        <w:t>：</w:t>
      </w:r>
    </w:p>
    <w:p w:rsidR="00B71BE7" w:rsidRPr="00B71BE7" w:rsidRDefault="000C0057" w:rsidP="00B71BE7">
      <w:pPr>
        <w:spacing w:beforeLines="20" w:before="62" w:line="360" w:lineRule="exact"/>
        <w:ind w:firstLineChars="200" w:firstLine="420"/>
        <w:jc w:val="left"/>
        <w:rPr>
          <w:rFonts w:ascii="Times New Roman" w:hAnsi="Times New Roman"/>
          <w:szCs w:val="21"/>
        </w:rPr>
      </w:pPr>
      <w:r w:rsidRPr="00B71BE7">
        <w:rPr>
          <w:rFonts w:ascii="Times New Roman" w:hAnsi="Times New Roman"/>
          <w:szCs w:val="21"/>
        </w:rPr>
        <w:t>（</w:t>
      </w:r>
      <w:r w:rsidRPr="00B71BE7">
        <w:rPr>
          <w:rFonts w:ascii="Times New Roman" w:hAnsi="Times New Roman"/>
          <w:szCs w:val="21"/>
        </w:rPr>
        <w:t>1</w:t>
      </w:r>
      <w:r w:rsidRPr="00B71BE7">
        <w:rPr>
          <w:rFonts w:ascii="Times New Roman" w:hAnsi="Times New Roman"/>
          <w:szCs w:val="21"/>
        </w:rPr>
        <w:t>）</w:t>
      </w:r>
      <w:r w:rsidR="00B71BE7" w:rsidRPr="00B71BE7">
        <w:rPr>
          <w:rFonts w:ascii="Times New Roman" w:hAnsi="Times New Roman"/>
          <w:szCs w:val="21"/>
        </w:rPr>
        <w:t>SAF</w:t>
      </w:r>
      <w:r w:rsidR="00B71BE7" w:rsidRPr="00B71BE7">
        <w:rPr>
          <w:rFonts w:ascii="Times New Roman" w:hAnsi="Times New Roman"/>
          <w:szCs w:val="21"/>
        </w:rPr>
        <w:t>海外学习基金会上海办公室</w:t>
      </w:r>
      <w:r w:rsidR="00B71BE7" w:rsidRPr="00B71BE7">
        <w:rPr>
          <w:rFonts w:ascii="Times New Roman" w:hAnsi="Times New Roman" w:hint="eastAsia"/>
          <w:szCs w:val="21"/>
        </w:rPr>
        <w:t xml:space="preserve"> </w:t>
      </w:r>
      <w:r w:rsidR="00B71BE7" w:rsidRPr="00B71BE7">
        <w:rPr>
          <w:rFonts w:ascii="Times New Roman" w:hAnsi="Times New Roman" w:hint="eastAsia"/>
          <w:szCs w:val="21"/>
        </w:rPr>
        <w:t>乔</w:t>
      </w:r>
      <w:r w:rsidR="00B71BE7" w:rsidRPr="00B71BE7">
        <w:rPr>
          <w:rFonts w:ascii="Times New Roman" w:hAnsi="Times New Roman"/>
          <w:szCs w:val="21"/>
        </w:rPr>
        <w:t>老师</w:t>
      </w:r>
      <w:r w:rsidR="00B71BE7" w:rsidRPr="00B71BE7">
        <w:rPr>
          <w:rFonts w:ascii="Times New Roman" w:hAnsi="Times New Roman" w:hint="eastAsia"/>
          <w:szCs w:val="21"/>
        </w:rPr>
        <w:t>（项目</w:t>
      </w:r>
      <w:r w:rsidR="00B71BE7" w:rsidRPr="00B71BE7">
        <w:rPr>
          <w:rFonts w:ascii="Times New Roman" w:hAnsi="Times New Roman"/>
          <w:szCs w:val="21"/>
        </w:rPr>
        <w:t>咨询</w:t>
      </w:r>
      <w:r w:rsidR="00B71BE7" w:rsidRPr="00B71BE7">
        <w:rPr>
          <w:rFonts w:ascii="Times New Roman" w:hAnsi="Times New Roman" w:hint="eastAsia"/>
          <w:szCs w:val="21"/>
        </w:rPr>
        <w:t>）</w:t>
      </w:r>
      <w:r w:rsidR="00B71BE7" w:rsidRPr="00B71BE7">
        <w:rPr>
          <w:rFonts w:ascii="Times New Roman" w:hAnsi="Times New Roman" w:hint="eastAsia"/>
          <w:szCs w:val="21"/>
        </w:rPr>
        <w:t xml:space="preserve">  </w:t>
      </w:r>
      <w:r w:rsidR="00B71BE7" w:rsidRPr="00B71BE7">
        <w:rPr>
          <w:rFonts w:ascii="Times New Roman" w:hAnsi="Times New Roman"/>
          <w:szCs w:val="21"/>
        </w:rPr>
        <w:t>电话：</w:t>
      </w:r>
      <w:r w:rsidR="00B71BE7" w:rsidRPr="00B71BE7">
        <w:rPr>
          <w:rFonts w:ascii="Times New Roman" w:hAnsi="Times New Roman"/>
          <w:szCs w:val="21"/>
        </w:rPr>
        <w:t>021-66099952</w:t>
      </w:r>
      <w:r w:rsidR="00B71BE7" w:rsidRPr="00B71BE7">
        <w:rPr>
          <w:rFonts w:ascii="Times New Roman" w:hAnsi="Times New Roman"/>
          <w:szCs w:val="21"/>
        </w:rPr>
        <w:t>、</w:t>
      </w:r>
      <w:r w:rsidR="00B71BE7" w:rsidRPr="00B71BE7">
        <w:rPr>
          <w:rFonts w:ascii="Times New Roman" w:hAnsi="Times New Roman"/>
          <w:szCs w:val="21"/>
        </w:rPr>
        <w:t xml:space="preserve">66099956  </w:t>
      </w:r>
    </w:p>
    <w:p w:rsidR="000C0057" w:rsidRPr="00F32E25" w:rsidRDefault="000C0057" w:rsidP="000C0057">
      <w:pPr>
        <w:spacing w:line="360" w:lineRule="exact"/>
        <w:ind w:firstLineChars="200" w:firstLine="420"/>
        <w:rPr>
          <w:rFonts w:ascii="Times New Roman" w:hAnsi="Times New Roman"/>
          <w:szCs w:val="21"/>
        </w:rPr>
      </w:pPr>
      <w:r w:rsidRPr="00F32E25">
        <w:rPr>
          <w:rFonts w:ascii="Times New Roman" w:hAnsi="Times New Roman"/>
          <w:szCs w:val="21"/>
        </w:rPr>
        <w:t>（</w:t>
      </w:r>
      <w:r w:rsidRPr="00F32E25">
        <w:rPr>
          <w:rFonts w:ascii="Times New Roman" w:hAnsi="Times New Roman"/>
          <w:szCs w:val="21"/>
        </w:rPr>
        <w:t>2</w:t>
      </w:r>
      <w:r w:rsidRPr="00F32E25">
        <w:rPr>
          <w:rFonts w:ascii="Times New Roman" w:hAnsi="Times New Roman"/>
          <w:szCs w:val="21"/>
        </w:rPr>
        <w:t>）</w:t>
      </w:r>
      <w:r w:rsidR="00E93AEF">
        <w:rPr>
          <w:rFonts w:ascii="Times New Roman" w:hAnsi="Times New Roman" w:hint="eastAsia"/>
          <w:szCs w:val="21"/>
        </w:rPr>
        <w:t>校内</w:t>
      </w:r>
      <w:r w:rsidRPr="00F32E25">
        <w:rPr>
          <w:rFonts w:ascii="Times New Roman" w:hAnsi="Times New Roman"/>
          <w:szCs w:val="21"/>
        </w:rPr>
        <w:t>联系人：</w:t>
      </w:r>
      <w:r w:rsidR="00401921">
        <w:rPr>
          <w:rFonts w:ascii="Times New Roman" w:hAnsi="Times New Roman" w:hint="eastAsia"/>
          <w:szCs w:val="21"/>
        </w:rPr>
        <w:t>叶</w:t>
      </w:r>
      <w:r w:rsidRPr="00F32E25">
        <w:rPr>
          <w:rFonts w:ascii="Times New Roman" w:hAnsi="Times New Roman"/>
          <w:szCs w:val="21"/>
        </w:rPr>
        <w:t>老师（学生报名与选拔）联系电话：</w:t>
      </w:r>
      <w:r w:rsidR="00401921">
        <w:rPr>
          <w:rFonts w:ascii="Times New Roman" w:hAnsi="Times New Roman" w:hint="eastAsia"/>
          <w:szCs w:val="21"/>
        </w:rPr>
        <w:t>52090185</w:t>
      </w:r>
      <w:bookmarkStart w:id="23" w:name="_GoBack"/>
      <w:bookmarkEnd w:id="23"/>
    </w:p>
    <w:p w:rsidR="000C0057" w:rsidRPr="00514413" w:rsidRDefault="000C0057" w:rsidP="000C0057">
      <w:pPr>
        <w:widowControl/>
        <w:shd w:val="clear" w:color="auto" w:fill="FFFFFF"/>
        <w:spacing w:line="360" w:lineRule="exact"/>
        <w:jc w:val="left"/>
        <w:rPr>
          <w:rFonts w:ascii="Times New Roman" w:hAnsi="Times New Roman"/>
          <w:szCs w:val="21"/>
        </w:rPr>
      </w:pPr>
    </w:p>
    <w:p w:rsidR="0038711B" w:rsidRDefault="0038711B" w:rsidP="000C0057">
      <w:pPr>
        <w:widowControl/>
        <w:shd w:val="clear" w:color="auto" w:fill="FFFFFF"/>
        <w:spacing w:line="360" w:lineRule="exact"/>
        <w:jc w:val="right"/>
        <w:rPr>
          <w:rFonts w:ascii="Times New Roman" w:hAnsi="Times New Roman"/>
          <w:szCs w:val="21"/>
        </w:rPr>
      </w:pPr>
      <w:r>
        <w:rPr>
          <w:rFonts w:ascii="Times New Roman" w:hAnsi="Times New Roman"/>
          <w:szCs w:val="21"/>
        </w:rPr>
        <w:t>教务处</w:t>
      </w:r>
    </w:p>
    <w:p w:rsidR="0038711B" w:rsidRDefault="0038711B" w:rsidP="000C0057">
      <w:pPr>
        <w:widowControl/>
        <w:shd w:val="clear" w:color="auto" w:fill="FFFFFF"/>
        <w:spacing w:line="360" w:lineRule="exact"/>
        <w:jc w:val="right"/>
        <w:rPr>
          <w:rFonts w:ascii="Times New Roman" w:hAnsi="Times New Roman"/>
          <w:szCs w:val="21"/>
        </w:rPr>
      </w:pPr>
      <w:r>
        <w:rPr>
          <w:rFonts w:ascii="Times New Roman" w:hAnsi="Times New Roman"/>
          <w:szCs w:val="21"/>
        </w:rPr>
        <w:t>学生处</w:t>
      </w:r>
    </w:p>
    <w:p w:rsidR="0038711B" w:rsidRDefault="0038711B" w:rsidP="000C0057">
      <w:pPr>
        <w:widowControl/>
        <w:shd w:val="clear" w:color="auto" w:fill="FFFFFF"/>
        <w:spacing w:line="360" w:lineRule="exact"/>
        <w:jc w:val="right"/>
        <w:rPr>
          <w:rFonts w:ascii="Times New Roman" w:hAnsi="Times New Roman"/>
          <w:szCs w:val="21"/>
        </w:rPr>
      </w:pPr>
      <w:r>
        <w:rPr>
          <w:rFonts w:ascii="Times New Roman" w:hAnsi="Times New Roman"/>
          <w:szCs w:val="21"/>
        </w:rPr>
        <w:t>团委</w:t>
      </w:r>
    </w:p>
    <w:p w:rsidR="000C0057" w:rsidRPr="00F32E25" w:rsidRDefault="000C0057" w:rsidP="000C0057">
      <w:pPr>
        <w:widowControl/>
        <w:shd w:val="clear" w:color="auto" w:fill="FFFFFF"/>
        <w:spacing w:line="360" w:lineRule="exact"/>
        <w:jc w:val="right"/>
        <w:rPr>
          <w:rFonts w:ascii="Times New Roman" w:hAnsi="Times New Roman"/>
          <w:szCs w:val="21"/>
        </w:rPr>
      </w:pPr>
      <w:r w:rsidRPr="00F32E25">
        <w:rPr>
          <w:rFonts w:ascii="Times New Roman" w:hAnsi="Times New Roman"/>
          <w:szCs w:val="21"/>
        </w:rPr>
        <w:t>201</w:t>
      </w:r>
      <w:r w:rsidR="00B71BE7">
        <w:rPr>
          <w:rFonts w:ascii="Times New Roman" w:hAnsi="Times New Roman"/>
          <w:szCs w:val="21"/>
        </w:rPr>
        <w:t>9</w:t>
      </w:r>
      <w:r w:rsidRPr="00F32E25">
        <w:rPr>
          <w:rFonts w:ascii="Times New Roman" w:hAnsi="Times New Roman"/>
          <w:szCs w:val="21"/>
        </w:rPr>
        <w:t>年</w:t>
      </w:r>
      <w:r w:rsidR="00B71BE7">
        <w:rPr>
          <w:rFonts w:ascii="Times New Roman" w:hAnsi="Times New Roman"/>
          <w:szCs w:val="21"/>
        </w:rPr>
        <w:t>3</w:t>
      </w:r>
      <w:r w:rsidRPr="00F32E25">
        <w:rPr>
          <w:rFonts w:ascii="Times New Roman" w:hAnsi="Times New Roman"/>
          <w:szCs w:val="21"/>
        </w:rPr>
        <w:t>月</w:t>
      </w:r>
      <w:r w:rsidR="0038711B">
        <w:rPr>
          <w:rFonts w:ascii="Times New Roman" w:hAnsi="Times New Roman"/>
          <w:szCs w:val="21"/>
        </w:rPr>
        <w:t>20</w:t>
      </w:r>
      <w:r w:rsidRPr="00F32E25">
        <w:rPr>
          <w:rFonts w:ascii="Times New Roman" w:hAnsi="Times New Roman"/>
          <w:szCs w:val="21"/>
        </w:rPr>
        <w:t>日</w:t>
      </w:r>
    </w:p>
    <w:p w:rsidR="00FC033F" w:rsidRDefault="00FC033F"/>
    <w:p w:rsidR="00E44C8F" w:rsidRDefault="00E44C8F"/>
    <w:p w:rsidR="00E44C8F" w:rsidRDefault="00E44C8F"/>
    <w:p w:rsidR="00E44C8F" w:rsidRDefault="00E44C8F"/>
    <w:p w:rsidR="00E44C8F" w:rsidRPr="00E44C8F" w:rsidRDefault="00E44C8F" w:rsidP="00E44C8F">
      <w:pPr>
        <w:spacing w:line="276" w:lineRule="auto"/>
        <w:jc w:val="center"/>
        <w:rPr>
          <w:rFonts w:ascii="Times New Roman" w:hAnsi="Times New Roman"/>
          <w:szCs w:val="21"/>
        </w:rPr>
      </w:pPr>
      <w:r>
        <w:rPr>
          <w:rFonts w:hint="eastAsia"/>
        </w:rPr>
        <w:t>附件</w:t>
      </w:r>
      <w:r>
        <w:rPr>
          <w:rFonts w:hint="eastAsia"/>
        </w:rPr>
        <w:t>1</w:t>
      </w:r>
      <w:r w:rsidRPr="00E44C8F">
        <w:rPr>
          <w:rFonts w:ascii="Times New Roman" w:hAnsi="Times New Roman" w:hint="eastAsia"/>
          <w:szCs w:val="21"/>
        </w:rPr>
        <w:t>. 2</w:t>
      </w:r>
      <w:r w:rsidRPr="00E44C8F">
        <w:rPr>
          <w:rFonts w:ascii="Times New Roman" w:hAnsi="Times New Roman"/>
          <w:szCs w:val="21"/>
        </w:rPr>
        <w:t>019</w:t>
      </w:r>
      <w:r w:rsidRPr="00E44C8F">
        <w:rPr>
          <w:rFonts w:ascii="Times New Roman" w:hAnsi="Times New Roman" w:hint="eastAsia"/>
          <w:szCs w:val="21"/>
        </w:rPr>
        <w:t>年暑期</w:t>
      </w:r>
      <w:r w:rsidRPr="00E44C8F">
        <w:rPr>
          <w:rFonts w:ascii="Times New Roman" w:hAnsi="Times New Roman" w:hint="eastAsia"/>
          <w:szCs w:val="21"/>
        </w:rPr>
        <w:t>SAF</w:t>
      </w:r>
      <w:r w:rsidRPr="00E44C8F">
        <w:rPr>
          <w:rFonts w:ascii="Times New Roman" w:hAnsi="Times New Roman" w:hint="eastAsia"/>
          <w:szCs w:val="21"/>
        </w:rPr>
        <w:t>美国纽约</w:t>
      </w:r>
      <w:r w:rsidRPr="00E44C8F">
        <w:rPr>
          <w:rFonts w:ascii="Times New Roman" w:hAnsi="Times New Roman" w:hint="eastAsia"/>
          <w:szCs w:val="21"/>
        </w:rPr>
        <w:t>-</w:t>
      </w:r>
      <w:r w:rsidRPr="00E44C8F">
        <w:rPr>
          <w:rFonts w:ascii="Times New Roman" w:hAnsi="Times New Roman" w:hint="eastAsia"/>
          <w:szCs w:val="21"/>
        </w:rPr>
        <w:t>华盛顿国际组织项目</w:t>
      </w:r>
      <w:r w:rsidRPr="00E44C8F">
        <w:rPr>
          <w:rFonts w:ascii="Times New Roman" w:hAnsi="Times New Roman"/>
          <w:szCs w:val="21"/>
        </w:rPr>
        <w:t>的报名通知</w:t>
      </w:r>
    </w:p>
    <w:p w:rsidR="00E44C8F" w:rsidRPr="00E44C8F" w:rsidRDefault="00E44C8F" w:rsidP="00E44C8F">
      <w:pPr>
        <w:spacing w:line="276" w:lineRule="auto"/>
        <w:ind w:firstLineChars="500" w:firstLine="1050"/>
        <w:rPr>
          <w:rFonts w:ascii="Times New Roman" w:hAnsi="Times New Roman"/>
          <w:szCs w:val="21"/>
        </w:rPr>
      </w:pPr>
      <w:r w:rsidRPr="00E44C8F">
        <w:rPr>
          <w:rFonts w:ascii="Times New Roman" w:hAnsi="Times New Roman" w:hint="eastAsia"/>
          <w:szCs w:val="21"/>
        </w:rPr>
        <w:t>附件</w:t>
      </w:r>
      <w:r w:rsidRPr="00E44C8F">
        <w:rPr>
          <w:rFonts w:ascii="Times New Roman" w:hAnsi="Times New Roman" w:hint="eastAsia"/>
          <w:szCs w:val="21"/>
        </w:rPr>
        <w:t>2. 2</w:t>
      </w:r>
      <w:r w:rsidRPr="00E44C8F">
        <w:rPr>
          <w:rFonts w:ascii="Times New Roman" w:hAnsi="Times New Roman"/>
          <w:szCs w:val="21"/>
        </w:rPr>
        <w:t>019</w:t>
      </w:r>
      <w:r w:rsidRPr="00E44C8F">
        <w:rPr>
          <w:rFonts w:ascii="Times New Roman" w:hAnsi="Times New Roman" w:hint="eastAsia"/>
          <w:szCs w:val="21"/>
        </w:rPr>
        <w:t>年暑期</w:t>
      </w:r>
      <w:r w:rsidRPr="00E44C8F">
        <w:rPr>
          <w:rFonts w:ascii="Times New Roman" w:hAnsi="Times New Roman" w:hint="eastAsia"/>
          <w:szCs w:val="21"/>
        </w:rPr>
        <w:t>SAF</w:t>
      </w:r>
      <w:r w:rsidRPr="00E44C8F">
        <w:rPr>
          <w:rFonts w:ascii="Times New Roman" w:hAnsi="Times New Roman" w:hint="eastAsia"/>
          <w:szCs w:val="21"/>
        </w:rPr>
        <w:t>维也纳</w:t>
      </w:r>
      <w:r w:rsidRPr="00E44C8F">
        <w:rPr>
          <w:rFonts w:ascii="Times New Roman" w:hAnsi="Times New Roman" w:hint="eastAsia"/>
          <w:szCs w:val="21"/>
        </w:rPr>
        <w:t>-</w:t>
      </w:r>
      <w:r w:rsidRPr="00E44C8F">
        <w:rPr>
          <w:rFonts w:ascii="Times New Roman" w:hAnsi="Times New Roman" w:hint="eastAsia"/>
          <w:szCs w:val="21"/>
        </w:rPr>
        <w:t>日内瓦国际组织项目</w:t>
      </w:r>
      <w:r w:rsidRPr="00E44C8F">
        <w:rPr>
          <w:rFonts w:ascii="Times New Roman" w:hAnsi="Times New Roman"/>
          <w:szCs w:val="21"/>
        </w:rPr>
        <w:t>报名通知</w:t>
      </w:r>
    </w:p>
    <w:p w:rsidR="00E44C8F" w:rsidRDefault="00E44C8F"/>
    <w:p w:rsidR="00E44C8F" w:rsidRDefault="00E44C8F"/>
    <w:p w:rsidR="00E44C8F" w:rsidRDefault="00E44C8F"/>
    <w:p w:rsidR="00E44C8F" w:rsidRDefault="00E44C8F"/>
    <w:p w:rsidR="00E44C8F" w:rsidRDefault="00E44C8F"/>
    <w:p w:rsidR="00E44C8F" w:rsidRDefault="00E44C8F"/>
    <w:p w:rsidR="00E44C8F" w:rsidRDefault="00E44C8F"/>
    <w:p w:rsidR="00E44C8F" w:rsidRDefault="00E44C8F"/>
    <w:p w:rsidR="00E44C8F" w:rsidRDefault="00E44C8F"/>
    <w:p w:rsidR="00E44C8F" w:rsidRDefault="00E44C8F"/>
    <w:p w:rsidR="00E44C8F" w:rsidRDefault="00E44C8F"/>
    <w:p w:rsidR="00E44C8F" w:rsidRDefault="00E44C8F"/>
    <w:p w:rsidR="00E44C8F" w:rsidRDefault="00E44C8F"/>
    <w:p w:rsidR="00E44C8F" w:rsidRDefault="00E44C8F"/>
    <w:p w:rsidR="00E44C8F" w:rsidRDefault="00E44C8F"/>
    <w:p w:rsidR="00E44C8F" w:rsidRDefault="00E44C8F"/>
    <w:p w:rsidR="00747625" w:rsidRDefault="00747625"/>
    <w:p w:rsidR="00E44C8F" w:rsidRDefault="00E44C8F">
      <w:pPr>
        <w:rPr>
          <w:rFonts w:hint="eastAsia"/>
        </w:rPr>
      </w:pPr>
    </w:p>
    <w:p w:rsidR="00E44C8F" w:rsidRDefault="00E44C8F">
      <w:r>
        <w:rPr>
          <w:rFonts w:hint="eastAsia"/>
        </w:rPr>
        <w:t>附件</w:t>
      </w:r>
      <w:r>
        <w:rPr>
          <w:rFonts w:hint="eastAsia"/>
        </w:rPr>
        <w:t>1</w:t>
      </w:r>
    </w:p>
    <w:p w:rsidR="00E44C8F" w:rsidRPr="00C77801" w:rsidRDefault="00E44C8F" w:rsidP="00E44C8F">
      <w:pPr>
        <w:spacing w:line="276" w:lineRule="auto"/>
        <w:jc w:val="center"/>
        <w:rPr>
          <w:rFonts w:ascii="宋体" w:hAnsi="宋体"/>
          <w:b/>
          <w:szCs w:val="21"/>
        </w:rPr>
      </w:pPr>
    </w:p>
    <w:p w:rsidR="00E44C8F" w:rsidRPr="00C77801" w:rsidRDefault="00E44C8F" w:rsidP="00E44C8F">
      <w:pPr>
        <w:spacing w:line="276" w:lineRule="auto"/>
        <w:jc w:val="center"/>
        <w:rPr>
          <w:rFonts w:ascii="宋体" w:hAnsi="宋体"/>
          <w:b/>
          <w:sz w:val="30"/>
          <w:szCs w:val="30"/>
        </w:rPr>
      </w:pPr>
      <w:r w:rsidRPr="00C77801">
        <w:rPr>
          <w:rFonts w:ascii="宋体" w:hAnsi="宋体" w:hint="eastAsia"/>
          <w:b/>
          <w:sz w:val="30"/>
          <w:szCs w:val="30"/>
        </w:rPr>
        <w:t>2019年暑期SAF美国纽约-华盛顿国际组织项目的报名通知</w:t>
      </w:r>
    </w:p>
    <w:p w:rsidR="00E44C8F" w:rsidRPr="00C77801" w:rsidRDefault="00E44C8F" w:rsidP="00E44C8F">
      <w:pPr>
        <w:spacing w:beforeLines="20" w:before="62" w:line="360" w:lineRule="exact"/>
        <w:rPr>
          <w:rFonts w:ascii="宋体" w:hAnsi="宋体"/>
          <w:kern w:val="0"/>
          <w:sz w:val="22"/>
        </w:rPr>
      </w:pPr>
    </w:p>
    <w:p w:rsidR="00E44C8F" w:rsidRPr="00C77801" w:rsidRDefault="00E44C8F" w:rsidP="00E44C8F">
      <w:pPr>
        <w:spacing w:beforeLines="20" w:before="62" w:line="360" w:lineRule="exact"/>
        <w:ind w:firstLineChars="200" w:firstLine="440"/>
        <w:rPr>
          <w:rFonts w:ascii="宋体" w:hAnsi="宋体" w:cs="Calibri"/>
          <w:sz w:val="22"/>
        </w:rPr>
      </w:pPr>
      <w:r w:rsidRPr="00C77801">
        <w:rPr>
          <w:rFonts w:ascii="宋体" w:hAnsi="宋体" w:cs="Calibri" w:hint="eastAsia"/>
          <w:sz w:val="22"/>
        </w:rPr>
        <w:t>依据</w:t>
      </w:r>
      <w:r w:rsidRPr="00C77801">
        <w:rPr>
          <w:rFonts w:ascii="宋体" w:hAnsi="宋体" w:cs="Calibri"/>
          <w:sz w:val="22"/>
        </w:rPr>
        <w:t>我国</w:t>
      </w:r>
      <w:r w:rsidRPr="00C77801">
        <w:rPr>
          <w:rFonts w:ascii="宋体" w:hAnsi="宋体" w:cs="Calibri" w:hint="eastAsia"/>
          <w:sz w:val="22"/>
        </w:rPr>
        <w:t>政府</w:t>
      </w:r>
      <w:r w:rsidRPr="00C77801">
        <w:rPr>
          <w:rFonts w:ascii="宋体" w:hAnsi="宋体" w:cs="Calibri"/>
          <w:sz w:val="22"/>
        </w:rPr>
        <w:t>鼓励支持大学生到国际组织交流、参访及实习任职</w:t>
      </w:r>
      <w:r w:rsidRPr="00C77801">
        <w:rPr>
          <w:rFonts w:ascii="宋体" w:hAnsi="宋体" w:cs="Calibri" w:hint="eastAsia"/>
          <w:sz w:val="22"/>
        </w:rPr>
        <w:t>政策导向，秉承SAF通过海外交流学习提升学生就业竞争力的宗旨，SAF海外学习基金会通过SAF在纽约的SAF</w:t>
      </w:r>
      <w:r w:rsidRPr="00C77801">
        <w:rPr>
          <w:rFonts w:ascii="宋体" w:hAnsi="宋体" w:cs="Calibri"/>
          <w:sz w:val="22"/>
        </w:rPr>
        <w:t>-IES Abroad</w:t>
      </w:r>
      <w:r w:rsidRPr="00C77801">
        <w:rPr>
          <w:rFonts w:ascii="宋体" w:hAnsi="宋体" w:cs="Calibri" w:hint="eastAsia"/>
          <w:sz w:val="22"/>
        </w:rPr>
        <w:t>学习中心，为广</w:t>
      </w:r>
      <w:r w:rsidRPr="00C77801">
        <w:rPr>
          <w:rFonts w:ascii="宋体" w:hAnsi="宋体" w:cs="Calibri"/>
          <w:sz w:val="22"/>
        </w:rPr>
        <w:t>大中国学生量身定制了2019年SAF纽约-华盛顿国际组织项目。该项目通过讲座、案例分析和实地参访对国际组织的历史、机制及运行进行了全面的阐述，使学生对于国际组织有第一手的了解和认知，为以后申请在国际组织的实习及就职打下坚实的基础。现将项目通知如下：</w:t>
      </w:r>
    </w:p>
    <w:p w:rsidR="00E44C8F" w:rsidRPr="00C77801" w:rsidRDefault="00E44C8F" w:rsidP="00E44C8F">
      <w:pPr>
        <w:spacing w:beforeLines="20" w:before="62" w:line="360" w:lineRule="exact"/>
        <w:rPr>
          <w:rFonts w:ascii="宋体" w:hAnsi="宋体" w:cs="Calibri"/>
          <w:sz w:val="22"/>
        </w:rPr>
      </w:pPr>
    </w:p>
    <w:p w:rsidR="00E44C8F" w:rsidRPr="00C77801" w:rsidRDefault="00E44C8F" w:rsidP="00E44C8F">
      <w:pPr>
        <w:pStyle w:val="a5"/>
        <w:numPr>
          <w:ilvl w:val="0"/>
          <w:numId w:val="2"/>
        </w:numPr>
        <w:spacing w:beforeLines="20" w:before="62" w:line="360" w:lineRule="exact"/>
        <w:ind w:firstLineChars="0"/>
        <w:rPr>
          <w:rFonts w:ascii="宋体" w:hAnsi="宋体" w:cs="Calibri"/>
          <w:sz w:val="22"/>
        </w:rPr>
      </w:pPr>
      <w:r w:rsidRPr="00C77801">
        <w:rPr>
          <w:rFonts w:ascii="宋体" w:hAnsi="宋体" w:cs="Calibri"/>
          <w:sz w:val="22"/>
        </w:rPr>
        <w:t>项目优势</w:t>
      </w:r>
    </w:p>
    <w:p w:rsidR="00E44C8F" w:rsidRPr="00C77801" w:rsidRDefault="00E44C8F" w:rsidP="00E44C8F">
      <w:pPr>
        <w:pStyle w:val="a5"/>
        <w:numPr>
          <w:ilvl w:val="0"/>
          <w:numId w:val="3"/>
        </w:numPr>
        <w:spacing w:beforeLines="20" w:before="62" w:line="360" w:lineRule="exact"/>
        <w:ind w:firstLineChars="0"/>
        <w:rPr>
          <w:rFonts w:ascii="宋体" w:hAnsi="宋体" w:cs="Calibri"/>
          <w:sz w:val="22"/>
        </w:rPr>
      </w:pPr>
      <w:r w:rsidRPr="00C77801">
        <w:rPr>
          <w:rFonts w:ascii="宋体" w:hAnsi="宋体" w:cs="Calibri"/>
          <w:b/>
          <w:sz w:val="22"/>
        </w:rPr>
        <w:t>系统性介绍国际组织的运作：</w:t>
      </w:r>
      <w:r w:rsidRPr="00C77801">
        <w:rPr>
          <w:rFonts w:ascii="宋体" w:hAnsi="宋体" w:cs="Calibri"/>
          <w:sz w:val="22"/>
        </w:rPr>
        <w:t>项目从国际组织的历史、种类、决策机制和选举系统、法律法规特点、财务系统等方面全方位的了解国际组织的运作现状和机制，从而使学生了解世界上主要国际组织（如联合国、联合国开发计划署等）的主要任务，了解这些国际组织的日常运作，并拓展学生对国际事务和国际关系的视野和认识。</w:t>
      </w:r>
    </w:p>
    <w:p w:rsidR="00E44C8F" w:rsidRPr="00C77801" w:rsidRDefault="00E44C8F" w:rsidP="00E44C8F">
      <w:pPr>
        <w:pStyle w:val="a5"/>
        <w:numPr>
          <w:ilvl w:val="0"/>
          <w:numId w:val="3"/>
        </w:numPr>
        <w:spacing w:beforeLines="20" w:before="62" w:line="360" w:lineRule="exact"/>
        <w:ind w:firstLineChars="0"/>
        <w:rPr>
          <w:rFonts w:ascii="宋体" w:hAnsi="宋体" w:cs="Calibri"/>
          <w:sz w:val="22"/>
        </w:rPr>
      </w:pPr>
      <w:r w:rsidRPr="00C77801">
        <w:rPr>
          <w:rFonts w:ascii="宋体" w:hAnsi="宋体" w:cs="Calibri"/>
          <w:b/>
          <w:sz w:val="22"/>
        </w:rPr>
        <w:t>实地参访在纽约和首都华盛顿的国际组织：</w:t>
      </w:r>
      <w:r w:rsidRPr="00C77801">
        <w:rPr>
          <w:rFonts w:ascii="宋体" w:hAnsi="宋体" w:cs="Calibri"/>
          <w:sz w:val="22"/>
        </w:rPr>
        <w:t>纽约和华盛顿是众多国际组织，政府机构和世界各国代表处所在地，项目期间SAF会安排学生到各大国际组织进行实地参访并参与访谈对话，如联合国总部、国际货币基金组织，联合国开发计划署、世界银行等。学生们通过一系列见习参访活动，进一步获得对于国际组织的感性认知，了解国际组织角色和使命以及日常运作，获得第一手的信息。</w:t>
      </w:r>
    </w:p>
    <w:p w:rsidR="00E44C8F" w:rsidRPr="00C77801" w:rsidRDefault="00E44C8F" w:rsidP="00E44C8F">
      <w:pPr>
        <w:pStyle w:val="a5"/>
        <w:numPr>
          <w:ilvl w:val="0"/>
          <w:numId w:val="3"/>
        </w:numPr>
        <w:spacing w:beforeLines="20" w:before="62" w:line="360" w:lineRule="exact"/>
        <w:ind w:firstLineChars="0"/>
        <w:rPr>
          <w:rFonts w:ascii="宋体" w:hAnsi="宋体" w:cs="Calibri"/>
          <w:sz w:val="22"/>
        </w:rPr>
      </w:pPr>
      <w:r w:rsidRPr="00C77801">
        <w:rPr>
          <w:rFonts w:ascii="宋体" w:hAnsi="宋体" w:cs="Calibri"/>
          <w:b/>
          <w:sz w:val="22"/>
        </w:rPr>
        <w:t>资深国际组织专家授课：</w:t>
      </w:r>
      <w:r w:rsidRPr="00C77801">
        <w:rPr>
          <w:rFonts w:ascii="宋体" w:hAnsi="宋体" w:cs="Calibri"/>
          <w:sz w:val="22"/>
        </w:rPr>
        <w:t>SAF请到了三位在重要的国际组织中担任战略职位，专攻研究国际组织领域的专家，三位经验丰富的专家通力合作教授课程。</w:t>
      </w:r>
    </w:p>
    <w:p w:rsidR="00E44C8F" w:rsidRPr="00C77801" w:rsidRDefault="00E44C8F" w:rsidP="00E44C8F">
      <w:pPr>
        <w:pStyle w:val="a5"/>
        <w:numPr>
          <w:ilvl w:val="0"/>
          <w:numId w:val="3"/>
        </w:numPr>
        <w:spacing w:beforeLines="20" w:before="62" w:line="360" w:lineRule="exact"/>
        <w:ind w:firstLineChars="0"/>
        <w:rPr>
          <w:rFonts w:ascii="宋体" w:hAnsi="宋体" w:cs="Calibri"/>
          <w:sz w:val="22"/>
        </w:rPr>
      </w:pPr>
      <w:r w:rsidRPr="00C77801">
        <w:rPr>
          <w:rFonts w:ascii="宋体" w:hAnsi="宋体" w:cs="Calibri"/>
          <w:b/>
          <w:sz w:val="22"/>
        </w:rPr>
        <w:t>参与纽约的社会文化活动：</w:t>
      </w:r>
      <w:r w:rsidRPr="00C77801">
        <w:rPr>
          <w:rFonts w:ascii="宋体" w:hAnsi="宋体" w:cs="Calibri"/>
          <w:sz w:val="22"/>
        </w:rPr>
        <w:t>项目期间住在纽约曼哈顿中心，博物馆，大剧院咫尺之遥，零距离感受全球金融中心包罗万象的文化带来的震撼。</w:t>
      </w:r>
    </w:p>
    <w:p w:rsidR="00E44C8F" w:rsidRPr="00C77801" w:rsidRDefault="00E44C8F" w:rsidP="00E44C8F">
      <w:pPr>
        <w:pStyle w:val="a5"/>
        <w:numPr>
          <w:ilvl w:val="0"/>
          <w:numId w:val="3"/>
        </w:numPr>
        <w:spacing w:beforeLines="20" w:before="62" w:line="360" w:lineRule="exact"/>
        <w:ind w:firstLineChars="0"/>
        <w:rPr>
          <w:rFonts w:ascii="宋体" w:hAnsi="宋体" w:cs="Calibri"/>
          <w:sz w:val="22"/>
        </w:rPr>
      </w:pPr>
      <w:r w:rsidRPr="00C77801">
        <w:rPr>
          <w:rFonts w:ascii="宋体" w:hAnsi="宋体" w:cs="Calibri"/>
          <w:b/>
          <w:sz w:val="22"/>
        </w:rPr>
        <w:t>学生服务完善</w:t>
      </w:r>
      <w:r w:rsidRPr="00C77801">
        <w:rPr>
          <w:rFonts w:ascii="宋体" w:hAnsi="宋体" w:cs="Calibri"/>
          <w:sz w:val="22"/>
        </w:rPr>
        <w:t>：SAF海外学习基金会将从咨询、申请、行前、接待、健康、安保、应急支持等各个方面为学生们提供全方位的服务。同学们还将受到SAF-IES Abroad纽约中心现地团队（包括中心主任、学术负责人、实习协调员、学生事务协调员等）的全方位现场支持和服务。</w:t>
      </w:r>
    </w:p>
    <w:p w:rsidR="00E44C8F" w:rsidRPr="00C77801" w:rsidRDefault="00E44C8F" w:rsidP="00E44C8F">
      <w:pPr>
        <w:pStyle w:val="a5"/>
        <w:numPr>
          <w:ilvl w:val="0"/>
          <w:numId w:val="3"/>
        </w:numPr>
        <w:spacing w:beforeLines="20" w:before="62" w:line="360" w:lineRule="exact"/>
        <w:ind w:firstLineChars="0"/>
        <w:rPr>
          <w:rFonts w:ascii="宋体" w:hAnsi="宋体" w:cs="Calibri"/>
          <w:sz w:val="22"/>
        </w:rPr>
      </w:pPr>
      <w:r w:rsidRPr="00C77801">
        <w:rPr>
          <w:rFonts w:ascii="宋体" w:hAnsi="宋体" w:cs="Calibri"/>
          <w:b/>
          <w:sz w:val="22"/>
        </w:rPr>
        <w:t>提供项目证书</w:t>
      </w:r>
      <w:r w:rsidRPr="00C77801">
        <w:rPr>
          <w:rFonts w:ascii="宋体" w:hAnsi="宋体" w:cs="Calibri"/>
          <w:sz w:val="22"/>
        </w:rPr>
        <w:t>：项目结束后，学生将获得SAF海外学习基金会颁发的项目结业证书。</w:t>
      </w:r>
    </w:p>
    <w:p w:rsidR="00E44C8F" w:rsidRPr="00C77801" w:rsidRDefault="00E44C8F" w:rsidP="00E44C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rFonts w:ascii="宋体" w:hAnsi="宋体" w:cs="Calibri"/>
          <w:color w:val="212121"/>
        </w:rPr>
      </w:pPr>
      <w:r w:rsidRPr="00C77801">
        <w:rPr>
          <w:rFonts w:ascii="宋体" w:hAnsi="宋体" w:cs="Calibri"/>
          <w:color w:val="212121"/>
        </w:rPr>
        <w:lastRenderedPageBreak/>
        <w:t xml:space="preserve">  </w:t>
      </w:r>
      <w:r w:rsidRPr="00C77801">
        <w:rPr>
          <w:rFonts w:ascii="宋体" w:hAnsi="宋体" w:cs="Calibri"/>
          <w:noProof/>
          <w:color w:val="212121"/>
        </w:rPr>
        <w:drawing>
          <wp:inline distT="0" distB="0" distL="0" distR="0" wp14:anchorId="606DAA20" wp14:editId="6A246D28">
            <wp:extent cx="1825653" cy="1025719"/>
            <wp:effectExtent l="76200" t="38100" r="79347" b="22031"/>
            <wp:docPr id="2" name="图片 1" descr="C:\Users\Administrator\Desktop\纽约国际组织项目\纽约图片\微信图片_20190118215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纽约国际组织项目\纽约图片\微信图片_20190118215546.png"/>
                    <pic:cNvPicPr>
                      <a:picLocks noChangeAspect="1" noChangeArrowheads="1"/>
                    </pic:cNvPicPr>
                  </pic:nvPicPr>
                  <pic:blipFill>
                    <a:blip r:embed="rId16" cstate="print"/>
                    <a:srcRect/>
                    <a:stretch>
                      <a:fillRect/>
                    </a:stretch>
                  </pic:blipFill>
                  <pic:spPr bwMode="auto">
                    <a:xfrm>
                      <a:off x="0" y="0"/>
                      <a:ext cx="1834360" cy="1030611"/>
                    </a:xfrm>
                    <a:prstGeom prst="flowChartAlternateProcess">
                      <a:avLst/>
                    </a:prstGeom>
                    <a:noFill/>
                    <a:ln w="9525">
                      <a:noFill/>
                      <a:miter lim="800000"/>
                      <a:headEnd/>
                      <a:tailEnd/>
                    </a:ln>
                    <a:effectLst>
                      <a:glow rad="63500">
                        <a:schemeClr val="accent5">
                          <a:satMod val="175000"/>
                          <a:alpha val="40000"/>
                        </a:schemeClr>
                      </a:glow>
                    </a:effectLst>
                  </pic:spPr>
                </pic:pic>
              </a:graphicData>
            </a:graphic>
          </wp:inline>
        </w:drawing>
      </w:r>
      <w:r w:rsidRPr="00C77801">
        <w:rPr>
          <w:rFonts w:ascii="宋体" w:hAnsi="宋体" w:cs="Calibri"/>
          <w:color w:val="212121"/>
        </w:rPr>
        <w:t xml:space="preserve"> </w:t>
      </w:r>
      <w:r w:rsidRPr="00C77801">
        <w:rPr>
          <w:rFonts w:ascii="宋体" w:hAnsi="宋体" w:cs="Calibri"/>
          <w:noProof/>
          <w:color w:val="212121"/>
        </w:rPr>
        <w:drawing>
          <wp:inline distT="0" distB="0" distL="0" distR="0" wp14:anchorId="127C8814" wp14:editId="4E7D13FF">
            <wp:extent cx="1864139" cy="1024873"/>
            <wp:effectExtent l="76200" t="38100" r="78961" b="22877"/>
            <wp:docPr id="14" name="图片 3" descr="C:\Users\Administrator\Desktop\纽约国际组织项目\纽约图片\微信图片_20190118215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纽约国际组织项目\纽约图片\微信图片_20190118215612.png"/>
                    <pic:cNvPicPr>
                      <a:picLocks noChangeAspect="1" noChangeArrowheads="1"/>
                    </pic:cNvPicPr>
                  </pic:nvPicPr>
                  <pic:blipFill>
                    <a:blip r:embed="rId17" cstate="print"/>
                    <a:srcRect/>
                    <a:stretch>
                      <a:fillRect/>
                    </a:stretch>
                  </pic:blipFill>
                  <pic:spPr bwMode="auto">
                    <a:xfrm>
                      <a:off x="0" y="0"/>
                      <a:ext cx="1866650" cy="1026254"/>
                    </a:xfrm>
                    <a:prstGeom prst="flowChartAlternateProcess">
                      <a:avLst/>
                    </a:prstGeom>
                    <a:noFill/>
                    <a:ln w="9525">
                      <a:noFill/>
                      <a:miter lim="800000"/>
                      <a:headEnd/>
                      <a:tailEnd/>
                    </a:ln>
                    <a:effectLst>
                      <a:glow rad="63500">
                        <a:schemeClr val="accent5">
                          <a:satMod val="175000"/>
                          <a:alpha val="40000"/>
                        </a:schemeClr>
                      </a:glow>
                    </a:effectLst>
                  </pic:spPr>
                </pic:pic>
              </a:graphicData>
            </a:graphic>
          </wp:inline>
        </w:drawing>
      </w:r>
      <w:r w:rsidRPr="00C77801">
        <w:rPr>
          <w:rFonts w:ascii="宋体" w:hAnsi="宋体" w:cs="Calibri"/>
          <w:color w:val="212121"/>
        </w:rPr>
        <w:t xml:space="preserve"> </w:t>
      </w:r>
      <w:r w:rsidRPr="00C77801">
        <w:rPr>
          <w:rFonts w:ascii="宋体" w:hAnsi="宋体" w:cs="Calibri"/>
          <w:noProof/>
          <w:color w:val="212121"/>
        </w:rPr>
        <w:drawing>
          <wp:inline distT="0" distB="0" distL="0" distR="0" wp14:anchorId="2F750856" wp14:editId="37CD97E5">
            <wp:extent cx="1832636" cy="1025718"/>
            <wp:effectExtent l="76200" t="38100" r="72364" b="22032"/>
            <wp:docPr id="15" name="图片 2" descr="C:\Users\Administrator\Desktop\纽约国际组织项目\纽约图片\微信图片_20190118215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纽约国际组织项目\纽约图片\微信图片_20190118215609.png"/>
                    <pic:cNvPicPr>
                      <a:picLocks noChangeAspect="1" noChangeArrowheads="1"/>
                    </pic:cNvPicPr>
                  </pic:nvPicPr>
                  <pic:blipFill>
                    <a:blip r:embed="rId18" cstate="print"/>
                    <a:srcRect/>
                    <a:stretch>
                      <a:fillRect/>
                    </a:stretch>
                  </pic:blipFill>
                  <pic:spPr bwMode="auto">
                    <a:xfrm>
                      <a:off x="0" y="0"/>
                      <a:ext cx="1834521" cy="1026773"/>
                    </a:xfrm>
                    <a:prstGeom prst="flowChartAlternateProcess">
                      <a:avLst/>
                    </a:prstGeom>
                    <a:noFill/>
                    <a:ln w="9525">
                      <a:noFill/>
                      <a:miter lim="800000"/>
                      <a:headEnd/>
                      <a:tailEnd/>
                    </a:ln>
                    <a:effectLst>
                      <a:glow rad="63500">
                        <a:schemeClr val="accent5">
                          <a:satMod val="175000"/>
                          <a:alpha val="40000"/>
                        </a:schemeClr>
                      </a:glow>
                    </a:effectLst>
                  </pic:spPr>
                </pic:pic>
              </a:graphicData>
            </a:graphic>
          </wp:inline>
        </w:drawing>
      </w:r>
    </w:p>
    <w:p w:rsidR="00E44C8F" w:rsidRPr="00C77801" w:rsidRDefault="00E44C8F" w:rsidP="00E44C8F">
      <w:pPr>
        <w:ind w:left="-142"/>
        <w:jc w:val="center"/>
        <w:rPr>
          <w:rFonts w:ascii="宋体" w:hAnsi="宋体" w:cs="Calibri"/>
          <w:b/>
          <w:noProof/>
          <w:sz w:val="24"/>
          <w:szCs w:val="24"/>
        </w:rPr>
      </w:pPr>
    </w:p>
    <w:p w:rsidR="00E44C8F" w:rsidRPr="00C77801" w:rsidRDefault="00E44C8F" w:rsidP="00E44C8F">
      <w:pPr>
        <w:ind w:left="-142"/>
        <w:jc w:val="center"/>
        <w:rPr>
          <w:rFonts w:ascii="宋体" w:hAnsi="宋体" w:cs="Calibri"/>
          <w:b/>
          <w:noProof/>
          <w:sz w:val="24"/>
          <w:szCs w:val="24"/>
        </w:rPr>
      </w:pPr>
      <w:r w:rsidRPr="00C77801">
        <w:rPr>
          <w:rFonts w:ascii="宋体" w:hAnsi="宋体" w:cs="Calibri"/>
          <w:b/>
          <w:noProof/>
          <w:sz w:val="24"/>
          <w:szCs w:val="24"/>
        </w:rPr>
        <w:t>纽约</w:t>
      </w:r>
    </w:p>
    <w:p w:rsidR="00E44C8F" w:rsidRPr="00C77801" w:rsidRDefault="00E44C8F" w:rsidP="00E44C8F">
      <w:pPr>
        <w:ind w:left="-142"/>
        <w:jc w:val="center"/>
        <w:rPr>
          <w:rFonts w:ascii="宋体" w:hAnsi="宋体" w:cs="Calibri"/>
          <w:b/>
          <w:noProof/>
          <w:sz w:val="24"/>
          <w:szCs w:val="24"/>
        </w:rPr>
      </w:pPr>
    </w:p>
    <w:p w:rsidR="00E44C8F" w:rsidRPr="00C77801" w:rsidRDefault="00E44C8F" w:rsidP="00E44C8F">
      <w:pPr>
        <w:ind w:left="-284"/>
        <w:jc w:val="center"/>
        <w:rPr>
          <w:rFonts w:ascii="宋体" w:hAnsi="宋体" w:cs="Calibri"/>
          <w:noProof/>
        </w:rPr>
      </w:pPr>
      <w:r w:rsidRPr="00C77801">
        <w:rPr>
          <w:rFonts w:ascii="宋体" w:hAnsi="宋体" w:cs="Calibri"/>
          <w:noProof/>
        </w:rPr>
        <w:t xml:space="preserve">  </w:t>
      </w:r>
      <w:r w:rsidRPr="00C77801">
        <w:rPr>
          <w:rFonts w:ascii="宋体" w:hAnsi="宋体" w:cs="Calibri"/>
          <w:noProof/>
        </w:rPr>
        <w:drawing>
          <wp:inline distT="0" distB="0" distL="0" distR="0" wp14:anchorId="6548FF0F" wp14:editId="3C6DDE9B">
            <wp:extent cx="1766791" cy="1122762"/>
            <wp:effectExtent l="76200" t="38100" r="81059" b="20238"/>
            <wp:docPr id="16" name="图片 4" descr="C:\Users\Administrator\Desktop\纽约国际组织项目\华盛顿图片\微信图片_2019011822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纽约国际组织项目\华盛顿图片\微信图片_20190118221939.png"/>
                    <pic:cNvPicPr>
                      <a:picLocks noChangeAspect="1" noChangeArrowheads="1"/>
                    </pic:cNvPicPr>
                  </pic:nvPicPr>
                  <pic:blipFill>
                    <a:blip r:embed="rId19" cstate="print"/>
                    <a:srcRect/>
                    <a:stretch>
                      <a:fillRect/>
                    </a:stretch>
                  </pic:blipFill>
                  <pic:spPr bwMode="auto">
                    <a:xfrm>
                      <a:off x="0" y="0"/>
                      <a:ext cx="1770021" cy="1124815"/>
                    </a:xfrm>
                    <a:prstGeom prst="flowChartAlternateProcess">
                      <a:avLst/>
                    </a:prstGeom>
                    <a:noFill/>
                    <a:ln w="9525">
                      <a:noFill/>
                      <a:miter lim="800000"/>
                      <a:headEnd/>
                      <a:tailEnd/>
                    </a:ln>
                    <a:effectLst>
                      <a:glow rad="63500">
                        <a:schemeClr val="accent5">
                          <a:satMod val="175000"/>
                          <a:alpha val="40000"/>
                        </a:schemeClr>
                      </a:glow>
                    </a:effectLst>
                  </pic:spPr>
                </pic:pic>
              </a:graphicData>
            </a:graphic>
          </wp:inline>
        </w:drawing>
      </w:r>
      <w:r w:rsidRPr="00C77801">
        <w:rPr>
          <w:rFonts w:ascii="宋体" w:hAnsi="宋体" w:cs="Calibri"/>
          <w:noProof/>
        </w:rPr>
        <w:t xml:space="preserve"> </w:t>
      </w:r>
      <w:r w:rsidRPr="00C77801">
        <w:rPr>
          <w:rFonts w:ascii="宋体" w:hAnsi="宋体" w:cs="Calibri"/>
          <w:noProof/>
        </w:rPr>
        <w:drawing>
          <wp:inline distT="0" distB="0" distL="0" distR="0" wp14:anchorId="5E01B952" wp14:editId="032F76E7">
            <wp:extent cx="1898025" cy="1121134"/>
            <wp:effectExtent l="76200" t="38100" r="83175" b="21866"/>
            <wp:docPr id="17" name="图片 5" descr="C:\Users\Administrator\Desktop\纽约国际组织项目\华盛顿图片\微信图片_20190118221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纽约国际组织项目\华盛顿图片\微信图片_20190118221329.png"/>
                    <pic:cNvPicPr>
                      <a:picLocks noChangeAspect="1" noChangeArrowheads="1"/>
                    </pic:cNvPicPr>
                  </pic:nvPicPr>
                  <pic:blipFill>
                    <a:blip r:embed="rId20" cstate="print"/>
                    <a:srcRect/>
                    <a:stretch>
                      <a:fillRect/>
                    </a:stretch>
                  </pic:blipFill>
                  <pic:spPr bwMode="auto">
                    <a:xfrm>
                      <a:off x="0" y="0"/>
                      <a:ext cx="1903569" cy="1124409"/>
                    </a:xfrm>
                    <a:prstGeom prst="flowChartAlternateProcess">
                      <a:avLst/>
                    </a:prstGeom>
                    <a:noFill/>
                    <a:ln w="9525">
                      <a:noFill/>
                      <a:miter lim="800000"/>
                      <a:headEnd/>
                      <a:tailEnd/>
                    </a:ln>
                    <a:effectLst>
                      <a:glow rad="63500">
                        <a:schemeClr val="accent5">
                          <a:satMod val="175000"/>
                          <a:alpha val="40000"/>
                        </a:schemeClr>
                      </a:glow>
                    </a:effectLst>
                  </pic:spPr>
                </pic:pic>
              </a:graphicData>
            </a:graphic>
          </wp:inline>
        </w:drawing>
      </w:r>
      <w:r w:rsidRPr="00C77801">
        <w:rPr>
          <w:rFonts w:ascii="宋体" w:hAnsi="宋体" w:cs="Calibri"/>
          <w:noProof/>
        </w:rPr>
        <w:t xml:space="preserve"> </w:t>
      </w:r>
      <w:r w:rsidRPr="00C77801">
        <w:rPr>
          <w:rFonts w:ascii="宋体" w:hAnsi="宋体" w:cs="Calibri"/>
          <w:noProof/>
        </w:rPr>
        <w:drawing>
          <wp:inline distT="0" distB="0" distL="0" distR="0" wp14:anchorId="4EF135E9" wp14:editId="16AE1C1E">
            <wp:extent cx="1746139" cy="1118035"/>
            <wp:effectExtent l="76200" t="38100" r="82661" b="24965"/>
            <wp:docPr id="18" name="图片 6" descr="C:\Users\Administrator\Desktop\纽约国际组织项目\华盛顿图片\微信图片_20190118221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纽约国际组织项目\华盛顿图片\微信图片_20190118221326.png"/>
                    <pic:cNvPicPr>
                      <a:picLocks noChangeAspect="1" noChangeArrowheads="1"/>
                    </pic:cNvPicPr>
                  </pic:nvPicPr>
                  <pic:blipFill>
                    <a:blip r:embed="rId21" cstate="print"/>
                    <a:srcRect/>
                    <a:stretch>
                      <a:fillRect/>
                    </a:stretch>
                  </pic:blipFill>
                  <pic:spPr bwMode="auto">
                    <a:xfrm>
                      <a:off x="0" y="0"/>
                      <a:ext cx="1749758" cy="1120352"/>
                    </a:xfrm>
                    <a:prstGeom prst="flowChartAlternateProcess">
                      <a:avLst/>
                    </a:prstGeom>
                    <a:noFill/>
                    <a:ln w="9525">
                      <a:noFill/>
                      <a:miter lim="800000"/>
                      <a:headEnd/>
                      <a:tailEnd/>
                    </a:ln>
                    <a:effectLst>
                      <a:glow rad="63500">
                        <a:schemeClr val="accent5">
                          <a:satMod val="175000"/>
                          <a:alpha val="40000"/>
                        </a:schemeClr>
                      </a:glow>
                    </a:effectLst>
                  </pic:spPr>
                </pic:pic>
              </a:graphicData>
            </a:graphic>
          </wp:inline>
        </w:drawing>
      </w:r>
    </w:p>
    <w:p w:rsidR="00E44C8F" w:rsidRPr="00C77801" w:rsidRDefault="00E44C8F" w:rsidP="00E44C8F">
      <w:pPr>
        <w:ind w:left="-142"/>
        <w:jc w:val="center"/>
        <w:rPr>
          <w:rFonts w:ascii="宋体" w:hAnsi="宋体" w:cs="Calibri"/>
          <w:noProof/>
        </w:rPr>
      </w:pPr>
    </w:p>
    <w:p w:rsidR="00E44C8F" w:rsidRPr="00C77801" w:rsidRDefault="00E44C8F" w:rsidP="00E44C8F">
      <w:pPr>
        <w:ind w:left="-142"/>
        <w:jc w:val="center"/>
        <w:rPr>
          <w:rFonts w:ascii="宋体" w:hAnsi="宋体" w:cs="Calibri"/>
          <w:b/>
          <w:noProof/>
          <w:sz w:val="24"/>
          <w:szCs w:val="24"/>
        </w:rPr>
      </w:pPr>
      <w:r w:rsidRPr="00C77801">
        <w:rPr>
          <w:rFonts w:ascii="宋体" w:hAnsi="宋体" w:cs="Calibri"/>
          <w:b/>
          <w:noProof/>
          <w:sz w:val="24"/>
          <w:szCs w:val="24"/>
        </w:rPr>
        <w:t>华盛顿</w:t>
      </w:r>
    </w:p>
    <w:p w:rsidR="00E44C8F" w:rsidRPr="00C77801" w:rsidRDefault="00E44C8F" w:rsidP="00E44C8F">
      <w:pPr>
        <w:ind w:left="-142"/>
        <w:jc w:val="center"/>
        <w:rPr>
          <w:rFonts w:ascii="宋体" w:hAnsi="宋体" w:cs="Calibri"/>
          <w:noProof/>
        </w:rPr>
      </w:pPr>
    </w:p>
    <w:p w:rsidR="00E44C8F" w:rsidRPr="00C77801" w:rsidRDefault="00E44C8F" w:rsidP="00E44C8F">
      <w:pPr>
        <w:pStyle w:val="a5"/>
        <w:numPr>
          <w:ilvl w:val="0"/>
          <w:numId w:val="2"/>
        </w:numPr>
        <w:spacing w:beforeLines="20" w:before="62" w:line="360" w:lineRule="exact"/>
        <w:ind w:firstLineChars="0"/>
        <w:rPr>
          <w:rFonts w:ascii="宋体" w:hAnsi="宋体" w:cs="Calibri"/>
          <w:sz w:val="22"/>
        </w:rPr>
      </w:pPr>
      <w:r w:rsidRPr="00C77801">
        <w:rPr>
          <w:rFonts w:ascii="宋体" w:hAnsi="宋体" w:cs="Calibri"/>
          <w:sz w:val="22"/>
        </w:rPr>
        <w:t>项目内容</w:t>
      </w:r>
    </w:p>
    <w:p w:rsidR="00E44C8F" w:rsidRPr="00C77801" w:rsidRDefault="00E44C8F" w:rsidP="00E44C8F">
      <w:pPr>
        <w:pStyle w:val="a5"/>
        <w:numPr>
          <w:ilvl w:val="0"/>
          <w:numId w:val="4"/>
        </w:numPr>
        <w:spacing w:beforeLines="20" w:before="62" w:line="360" w:lineRule="exact"/>
        <w:ind w:left="720" w:firstLineChars="0"/>
        <w:rPr>
          <w:rFonts w:ascii="宋体" w:hAnsi="宋体" w:cs="Calibri"/>
          <w:sz w:val="22"/>
        </w:rPr>
      </w:pPr>
      <w:r w:rsidRPr="00C77801">
        <w:rPr>
          <w:rFonts w:ascii="宋体" w:hAnsi="宋体" w:cs="Calibri"/>
          <w:sz w:val="22"/>
        </w:rPr>
        <w:t xml:space="preserve">项目时长：2019年8月12日 - 2019年8月25日 </w:t>
      </w:r>
    </w:p>
    <w:p w:rsidR="00E44C8F" w:rsidRPr="00C77801" w:rsidRDefault="00E44C8F" w:rsidP="00E44C8F">
      <w:pPr>
        <w:pStyle w:val="a5"/>
        <w:numPr>
          <w:ilvl w:val="0"/>
          <w:numId w:val="4"/>
        </w:numPr>
        <w:spacing w:beforeLines="20" w:before="62" w:line="360" w:lineRule="exact"/>
        <w:ind w:left="720" w:firstLineChars="0"/>
        <w:rPr>
          <w:rFonts w:ascii="宋体" w:hAnsi="宋体" w:cs="Calibri"/>
          <w:sz w:val="22"/>
        </w:rPr>
      </w:pPr>
      <w:r w:rsidRPr="00C77801">
        <w:rPr>
          <w:rFonts w:ascii="宋体" w:hAnsi="宋体" w:cs="Calibri"/>
          <w:sz w:val="22"/>
        </w:rPr>
        <w:t>教师和课程简介</w:t>
      </w:r>
    </w:p>
    <w:p w:rsidR="00E44C8F" w:rsidRPr="00C77801" w:rsidRDefault="00E44C8F" w:rsidP="00E44C8F">
      <w:pPr>
        <w:pStyle w:val="a5"/>
        <w:spacing w:beforeLines="20" w:before="62" w:line="360" w:lineRule="exact"/>
        <w:ind w:left="360" w:firstLineChars="0" w:firstLine="0"/>
        <w:rPr>
          <w:rFonts w:ascii="宋体" w:hAnsi="宋体" w:cs="Calibri"/>
          <w:sz w:val="22"/>
        </w:rPr>
      </w:pPr>
      <w:r w:rsidRPr="00C77801">
        <w:rPr>
          <w:rFonts w:ascii="宋体" w:hAnsi="宋体" w:cs="Calibri"/>
          <w:sz w:val="22"/>
        </w:rPr>
        <w:t>三位在重要的国际组织中担任战略职位、有着丰富经验，专攻研究国际组织领域的专家，他们会通力合作教授这门课；课程与实践相结合，从平衡，综合的视角审视国际机构如何运行并对世界产生重大影响：</w:t>
      </w:r>
    </w:p>
    <w:p w:rsidR="00E44C8F" w:rsidRPr="00C77801" w:rsidRDefault="00E44C8F" w:rsidP="00E44C8F">
      <w:pPr>
        <w:pStyle w:val="a5"/>
        <w:numPr>
          <w:ilvl w:val="0"/>
          <w:numId w:val="8"/>
        </w:numPr>
        <w:spacing w:beforeLines="20" w:before="62" w:line="360" w:lineRule="exact"/>
        <w:ind w:firstLineChars="0"/>
        <w:rPr>
          <w:rFonts w:ascii="宋体" w:hAnsi="宋体" w:cs="Calibri"/>
          <w:sz w:val="22"/>
        </w:rPr>
      </w:pPr>
      <w:r w:rsidRPr="00C77801">
        <w:rPr>
          <w:rFonts w:ascii="宋体" w:hAnsi="宋体" w:cs="Calibri"/>
          <w:sz w:val="22"/>
        </w:rPr>
        <w:t>Thomas Weiss博士：纽约城市大学研究生中心首席教授，国际公认的资深联合国专家；撰写大量有关国际组织和全球治理著作，其中包括十本独立著作，40多本书合著及编辑作品，以及250多篇文章和书籍章节，曾在学术研究机构和著名的非政府组织和智库担任领导职务；</w:t>
      </w:r>
    </w:p>
    <w:p w:rsidR="00E44C8F" w:rsidRPr="00C77801" w:rsidRDefault="00E44C8F" w:rsidP="00E44C8F">
      <w:pPr>
        <w:pStyle w:val="a5"/>
        <w:numPr>
          <w:ilvl w:val="0"/>
          <w:numId w:val="8"/>
        </w:numPr>
        <w:spacing w:beforeLines="20" w:before="62" w:line="360" w:lineRule="exact"/>
        <w:ind w:firstLineChars="0"/>
        <w:rPr>
          <w:rFonts w:ascii="宋体" w:hAnsi="宋体" w:cs="Calibri"/>
          <w:sz w:val="22"/>
        </w:rPr>
      </w:pPr>
      <w:r w:rsidRPr="00C77801">
        <w:rPr>
          <w:rFonts w:ascii="宋体" w:hAnsi="宋体" w:cs="Calibri"/>
          <w:sz w:val="22"/>
        </w:rPr>
        <w:t>Bruce Jenks博士：哥伦比亚大学国际和公共事务学院客座教授，曾在联合</w:t>
      </w:r>
      <w:r w:rsidRPr="00C77801">
        <w:rPr>
          <w:rFonts w:ascii="宋体" w:hAnsi="宋体" w:cs="Calibri"/>
          <w:sz w:val="22"/>
        </w:rPr>
        <w:lastRenderedPageBreak/>
        <w:t>国系统担任过多项职务，包括联合国开发计划署总助理秘书长。他继续积极参与联合国改革举措，在哥伦比亚大学任教的同时担任达格·哈马舍尔德基金会的高级顾问；</w:t>
      </w:r>
    </w:p>
    <w:p w:rsidR="00E44C8F" w:rsidRPr="00C77801" w:rsidRDefault="00E44C8F" w:rsidP="00E44C8F">
      <w:pPr>
        <w:pStyle w:val="a5"/>
        <w:numPr>
          <w:ilvl w:val="0"/>
          <w:numId w:val="8"/>
        </w:numPr>
        <w:spacing w:beforeLines="20" w:before="62" w:line="360" w:lineRule="exact"/>
        <w:ind w:firstLineChars="0"/>
        <w:rPr>
          <w:rFonts w:ascii="宋体" w:hAnsi="宋体" w:cs="Calibri"/>
          <w:sz w:val="22"/>
        </w:rPr>
      </w:pPr>
      <w:r w:rsidRPr="00C77801">
        <w:rPr>
          <w:rFonts w:ascii="宋体" w:hAnsi="宋体" w:cs="Calibri"/>
          <w:sz w:val="22"/>
        </w:rPr>
        <w:t>Vikram Nehru：约翰霍普金斯大学高级国际研究学院杰出Practitioner-in-Residence。在世界银行任职期间曾担任经济政策和债务部主任，着重研究亚洲面临的经济，政治和战略问题，作品在众多期刊，书籍和专栏中发表。</w:t>
      </w:r>
    </w:p>
    <w:p w:rsidR="00E44C8F" w:rsidRPr="00C77801" w:rsidRDefault="00E44C8F" w:rsidP="00E44C8F">
      <w:pPr>
        <w:pStyle w:val="a5"/>
        <w:numPr>
          <w:ilvl w:val="0"/>
          <w:numId w:val="4"/>
        </w:numPr>
        <w:spacing w:beforeLines="20" w:before="62" w:line="360" w:lineRule="exact"/>
        <w:ind w:left="720" w:firstLineChars="0"/>
        <w:rPr>
          <w:rFonts w:ascii="宋体" w:hAnsi="宋体" w:cs="Calibri"/>
          <w:sz w:val="22"/>
        </w:rPr>
      </w:pPr>
      <w:r w:rsidRPr="00C77801">
        <w:rPr>
          <w:rFonts w:ascii="宋体" w:hAnsi="宋体" w:cs="Calibri"/>
          <w:sz w:val="22"/>
        </w:rPr>
        <w:t>国际组织参访：参访将从以下国际组织中挑选：</w:t>
      </w:r>
    </w:p>
    <w:p w:rsidR="00E44C8F" w:rsidRPr="00C77801" w:rsidRDefault="00E44C8F" w:rsidP="00E44C8F">
      <w:pPr>
        <w:pStyle w:val="a5"/>
        <w:numPr>
          <w:ilvl w:val="0"/>
          <w:numId w:val="3"/>
        </w:numPr>
        <w:spacing w:beforeLines="20" w:before="62" w:line="360" w:lineRule="exact"/>
        <w:ind w:firstLineChars="0"/>
        <w:rPr>
          <w:rFonts w:ascii="宋体" w:hAnsi="宋体" w:cs="Calibri"/>
          <w:sz w:val="22"/>
        </w:rPr>
      </w:pPr>
      <w:r w:rsidRPr="00C77801">
        <w:rPr>
          <w:rFonts w:ascii="宋体" w:hAnsi="宋体" w:cs="Calibri"/>
          <w:sz w:val="22"/>
        </w:rPr>
        <w:t>联合国总部（UNHQ）</w:t>
      </w:r>
    </w:p>
    <w:p w:rsidR="00E44C8F" w:rsidRPr="00C77801" w:rsidRDefault="00E44C8F" w:rsidP="00E44C8F">
      <w:pPr>
        <w:pStyle w:val="a5"/>
        <w:numPr>
          <w:ilvl w:val="0"/>
          <w:numId w:val="3"/>
        </w:numPr>
        <w:spacing w:beforeLines="20" w:before="62" w:line="360" w:lineRule="exact"/>
        <w:ind w:firstLineChars="0"/>
        <w:rPr>
          <w:rFonts w:ascii="宋体" w:hAnsi="宋体" w:cs="Calibri"/>
          <w:sz w:val="22"/>
        </w:rPr>
      </w:pPr>
      <w:r w:rsidRPr="00C77801">
        <w:rPr>
          <w:rFonts w:ascii="宋体" w:hAnsi="宋体" w:cs="Calibri"/>
          <w:sz w:val="22"/>
        </w:rPr>
        <w:t xml:space="preserve">联合国开发计划署(UNDP) </w:t>
      </w:r>
    </w:p>
    <w:p w:rsidR="00E44C8F" w:rsidRPr="00C77801" w:rsidRDefault="00E44C8F" w:rsidP="00E44C8F">
      <w:pPr>
        <w:pStyle w:val="a5"/>
        <w:numPr>
          <w:ilvl w:val="0"/>
          <w:numId w:val="3"/>
        </w:numPr>
        <w:spacing w:beforeLines="20" w:before="62" w:line="360" w:lineRule="exact"/>
        <w:ind w:firstLineChars="0"/>
        <w:rPr>
          <w:rFonts w:ascii="宋体" w:hAnsi="宋体" w:cs="Calibri"/>
          <w:sz w:val="22"/>
        </w:rPr>
      </w:pPr>
      <w:r w:rsidRPr="00C77801">
        <w:rPr>
          <w:rFonts w:ascii="宋体" w:hAnsi="宋体" w:cs="Calibri"/>
          <w:sz w:val="22"/>
        </w:rPr>
        <w:t>英国驻联合国代表处</w:t>
      </w:r>
    </w:p>
    <w:p w:rsidR="00E44C8F" w:rsidRPr="00C77801" w:rsidRDefault="00E44C8F" w:rsidP="00E44C8F">
      <w:pPr>
        <w:pStyle w:val="a5"/>
        <w:numPr>
          <w:ilvl w:val="0"/>
          <w:numId w:val="3"/>
        </w:numPr>
        <w:spacing w:beforeLines="20" w:before="62" w:line="360" w:lineRule="exact"/>
        <w:ind w:firstLineChars="0"/>
        <w:rPr>
          <w:rFonts w:ascii="宋体" w:hAnsi="宋体" w:cs="Calibri"/>
          <w:sz w:val="22"/>
        </w:rPr>
      </w:pPr>
      <w:r w:rsidRPr="00C77801">
        <w:rPr>
          <w:rFonts w:ascii="宋体" w:hAnsi="宋体" w:cs="Calibri"/>
          <w:sz w:val="22"/>
        </w:rPr>
        <w:t xml:space="preserve">美国开发银行 (IDB) </w:t>
      </w:r>
    </w:p>
    <w:p w:rsidR="00E44C8F" w:rsidRPr="00C77801" w:rsidRDefault="00E44C8F" w:rsidP="00E44C8F">
      <w:pPr>
        <w:pStyle w:val="a5"/>
        <w:numPr>
          <w:ilvl w:val="0"/>
          <w:numId w:val="3"/>
        </w:numPr>
        <w:spacing w:beforeLines="20" w:before="62" w:line="360" w:lineRule="exact"/>
        <w:ind w:firstLineChars="0"/>
        <w:rPr>
          <w:rFonts w:ascii="宋体" w:hAnsi="宋体" w:cs="Calibri"/>
          <w:sz w:val="22"/>
        </w:rPr>
      </w:pPr>
      <w:r w:rsidRPr="00C77801">
        <w:rPr>
          <w:rFonts w:ascii="宋体" w:hAnsi="宋体" w:cs="Calibri"/>
          <w:sz w:val="22"/>
        </w:rPr>
        <w:t>世界银行World Bank</w:t>
      </w:r>
    </w:p>
    <w:p w:rsidR="00E44C8F" w:rsidRPr="00C77801" w:rsidRDefault="00E44C8F" w:rsidP="00E44C8F">
      <w:pPr>
        <w:pStyle w:val="a5"/>
        <w:numPr>
          <w:ilvl w:val="0"/>
          <w:numId w:val="3"/>
        </w:numPr>
        <w:spacing w:beforeLines="20" w:before="62" w:line="360" w:lineRule="exact"/>
        <w:ind w:firstLineChars="0"/>
        <w:rPr>
          <w:rFonts w:ascii="宋体" w:hAnsi="宋体" w:cs="Calibri"/>
          <w:sz w:val="22"/>
        </w:rPr>
      </w:pPr>
      <w:r w:rsidRPr="00C77801">
        <w:rPr>
          <w:rFonts w:ascii="宋体" w:hAnsi="宋体" w:cs="Calibri"/>
          <w:sz w:val="22"/>
        </w:rPr>
        <w:t>国际货币基金组织（IMF）</w:t>
      </w:r>
    </w:p>
    <w:p w:rsidR="00E44C8F" w:rsidRPr="00C77801" w:rsidRDefault="00E44C8F" w:rsidP="00E44C8F">
      <w:pPr>
        <w:rPr>
          <w:rFonts w:ascii="宋体" w:hAnsi="宋体" w:cs="Calibri"/>
          <w:color w:val="212121"/>
          <w:sz w:val="22"/>
        </w:rPr>
      </w:pPr>
      <w:r w:rsidRPr="00C77801">
        <w:rPr>
          <w:rFonts w:ascii="宋体" w:hAnsi="宋体" w:cs="Calibri"/>
          <w:color w:val="212121"/>
          <w:sz w:val="22"/>
        </w:rPr>
        <w:t>*最终访问地点可能会发生变化，我们将提前进行通知。</w:t>
      </w:r>
    </w:p>
    <w:p w:rsidR="00E44C8F" w:rsidRPr="00C77801" w:rsidRDefault="00E44C8F" w:rsidP="00E44C8F">
      <w:pPr>
        <w:ind w:left="360"/>
        <w:jc w:val="center"/>
        <w:rPr>
          <w:rFonts w:ascii="宋体" w:hAnsi="宋体" w:cs="Calibri"/>
        </w:rPr>
      </w:pPr>
      <w:r w:rsidRPr="00C77801">
        <w:rPr>
          <w:rFonts w:ascii="宋体" w:hAnsi="宋体" w:cs="Calibri"/>
          <w:noProof/>
        </w:rPr>
        <w:drawing>
          <wp:inline distT="0" distB="0" distL="0" distR="0" wp14:anchorId="307967AB" wp14:editId="3C8ACA83">
            <wp:extent cx="1913117" cy="1501530"/>
            <wp:effectExtent l="76200" t="38100" r="49033" b="22470"/>
            <wp:docPr id="20" name="图片 8" descr="C:\Users\Administrator\Desktop\纽约国际组织项目\纽约联合国总部照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纽约国际组织项目\纽约联合国总部照片.png"/>
                    <pic:cNvPicPr>
                      <a:picLocks noChangeAspect="1" noChangeArrowheads="1"/>
                    </pic:cNvPicPr>
                  </pic:nvPicPr>
                  <pic:blipFill>
                    <a:blip r:embed="rId22" cstate="print"/>
                    <a:srcRect/>
                    <a:stretch>
                      <a:fillRect/>
                    </a:stretch>
                  </pic:blipFill>
                  <pic:spPr bwMode="auto">
                    <a:xfrm>
                      <a:off x="0" y="0"/>
                      <a:ext cx="1915047" cy="1503045"/>
                    </a:xfrm>
                    <a:prstGeom prst="flowChartAlternateProcess">
                      <a:avLst/>
                    </a:prstGeom>
                    <a:noFill/>
                    <a:ln w="9525">
                      <a:noFill/>
                      <a:miter lim="800000"/>
                      <a:headEnd/>
                      <a:tailEnd/>
                    </a:ln>
                    <a:effectLst>
                      <a:glow rad="63500">
                        <a:schemeClr val="accent5">
                          <a:satMod val="175000"/>
                          <a:alpha val="40000"/>
                        </a:schemeClr>
                      </a:glow>
                    </a:effectLst>
                  </pic:spPr>
                </pic:pic>
              </a:graphicData>
            </a:graphic>
          </wp:inline>
        </w:drawing>
      </w:r>
      <w:r w:rsidRPr="00C77801">
        <w:rPr>
          <w:rFonts w:ascii="宋体" w:hAnsi="宋体" w:cs="Calibri"/>
        </w:rPr>
        <w:t xml:space="preserve">   </w:t>
      </w:r>
      <w:r w:rsidRPr="00C77801">
        <w:rPr>
          <w:rFonts w:ascii="宋体" w:hAnsi="宋体" w:cs="Calibri"/>
          <w:noProof/>
        </w:rPr>
        <w:drawing>
          <wp:inline distT="0" distB="0" distL="0" distR="0" wp14:anchorId="3387D0B1" wp14:editId="7C5DEC9D">
            <wp:extent cx="3042204" cy="1502796"/>
            <wp:effectExtent l="76200" t="38100" r="62946" b="21204"/>
            <wp:docPr id="19" name="图片 7" descr="C:\Users\Administrator\Desktop\纽约国际组织项目\联合国驻纽约总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纽约国际组织项目\联合国驻纽约总部.png"/>
                    <pic:cNvPicPr>
                      <a:picLocks noChangeAspect="1" noChangeArrowheads="1"/>
                    </pic:cNvPicPr>
                  </pic:nvPicPr>
                  <pic:blipFill>
                    <a:blip r:embed="rId23" cstate="print"/>
                    <a:srcRect/>
                    <a:stretch>
                      <a:fillRect/>
                    </a:stretch>
                  </pic:blipFill>
                  <pic:spPr bwMode="auto">
                    <a:xfrm>
                      <a:off x="0" y="0"/>
                      <a:ext cx="3041031" cy="1502217"/>
                    </a:xfrm>
                    <a:prstGeom prst="flowChartAlternateProcess">
                      <a:avLst/>
                    </a:prstGeom>
                    <a:noFill/>
                    <a:ln w="9525">
                      <a:noFill/>
                      <a:miter lim="800000"/>
                      <a:headEnd/>
                      <a:tailEnd/>
                    </a:ln>
                    <a:effectLst>
                      <a:glow rad="63500">
                        <a:schemeClr val="accent5">
                          <a:satMod val="175000"/>
                          <a:alpha val="40000"/>
                        </a:schemeClr>
                      </a:glow>
                    </a:effectLst>
                  </pic:spPr>
                </pic:pic>
              </a:graphicData>
            </a:graphic>
          </wp:inline>
        </w:drawing>
      </w:r>
    </w:p>
    <w:p w:rsidR="00E44C8F" w:rsidRPr="00C77801" w:rsidRDefault="00E44C8F" w:rsidP="00E44C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Calibri"/>
          <w:color w:val="212121"/>
          <w:shd w:val="clear" w:color="auto" w:fill="FFFFFF"/>
        </w:rPr>
      </w:pPr>
      <w:r w:rsidRPr="00C77801">
        <w:rPr>
          <w:rFonts w:ascii="宋体" w:hAnsi="宋体" w:cs="Calibri"/>
          <w:color w:val="212121"/>
          <w:sz w:val="20"/>
          <w:szCs w:val="20"/>
        </w:rPr>
        <w:t>联合国纽约总部</w:t>
      </w:r>
    </w:p>
    <w:p w:rsidR="00E44C8F" w:rsidRPr="00C77801" w:rsidRDefault="00E44C8F" w:rsidP="00E44C8F">
      <w:pPr>
        <w:pStyle w:val="a5"/>
        <w:numPr>
          <w:ilvl w:val="0"/>
          <w:numId w:val="4"/>
        </w:numPr>
        <w:spacing w:beforeLines="20" w:before="62" w:line="360" w:lineRule="exact"/>
        <w:ind w:left="720" w:firstLineChars="0"/>
        <w:rPr>
          <w:rFonts w:ascii="宋体" w:hAnsi="宋体" w:cs="Calibri"/>
          <w:sz w:val="22"/>
        </w:rPr>
      </w:pPr>
      <w:r w:rsidRPr="00C77801">
        <w:rPr>
          <w:rFonts w:ascii="宋体" w:hAnsi="宋体" w:cs="Calibri"/>
          <w:sz w:val="22"/>
        </w:rPr>
        <w:t>上课地点</w:t>
      </w:r>
    </w:p>
    <w:p w:rsidR="00E44C8F" w:rsidRPr="00C77801" w:rsidRDefault="00E44C8F" w:rsidP="00E44C8F">
      <w:pPr>
        <w:spacing w:beforeLines="20" w:before="62" w:line="360" w:lineRule="exact"/>
        <w:ind w:left="420"/>
        <w:rPr>
          <w:rFonts w:ascii="宋体" w:hAnsi="宋体" w:cs="Calibri"/>
          <w:sz w:val="22"/>
        </w:rPr>
      </w:pPr>
      <w:bookmarkStart w:id="24" w:name="_Hlk525659427"/>
      <w:r w:rsidRPr="00C77801">
        <w:rPr>
          <w:rFonts w:ascii="宋体" w:hAnsi="宋体" w:cs="Calibri"/>
          <w:sz w:val="22"/>
        </w:rPr>
        <w:t>IES Abroad纽约中心</w:t>
      </w:r>
      <w:bookmarkEnd w:id="24"/>
      <w:r w:rsidRPr="00C77801">
        <w:rPr>
          <w:rFonts w:ascii="宋体" w:hAnsi="宋体" w:cs="Calibri"/>
          <w:sz w:val="22"/>
        </w:rPr>
        <w:t>，位于纽约曼哈顿，是美国经济和文化中心。</w:t>
      </w:r>
    </w:p>
    <w:p w:rsidR="00E44C8F" w:rsidRPr="00C77801" w:rsidRDefault="00E44C8F" w:rsidP="00E44C8F">
      <w:pPr>
        <w:pStyle w:val="a5"/>
        <w:numPr>
          <w:ilvl w:val="0"/>
          <w:numId w:val="4"/>
        </w:numPr>
        <w:spacing w:beforeLines="20" w:before="62" w:line="360" w:lineRule="exact"/>
        <w:ind w:left="720" w:firstLineChars="0"/>
        <w:rPr>
          <w:rFonts w:ascii="宋体" w:hAnsi="宋体" w:cs="Calibri"/>
          <w:sz w:val="22"/>
        </w:rPr>
      </w:pPr>
      <w:r w:rsidRPr="00C77801">
        <w:rPr>
          <w:rFonts w:ascii="宋体" w:hAnsi="宋体" w:cs="Calibri"/>
          <w:sz w:val="22"/>
        </w:rPr>
        <w:t>项目日程初步安排</w:t>
      </w:r>
    </w:p>
    <w:tbl>
      <w:tblPr>
        <w:tblW w:w="11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1604"/>
        <w:gridCol w:w="1531"/>
        <w:gridCol w:w="1914"/>
        <w:gridCol w:w="1941"/>
        <w:gridCol w:w="1484"/>
        <w:gridCol w:w="1068"/>
        <w:gridCol w:w="906"/>
      </w:tblGrid>
      <w:tr w:rsidR="00E44C8F" w:rsidRPr="00F00EBC" w:rsidTr="00CD5215">
        <w:trPr>
          <w:trHeight w:val="84"/>
          <w:jc w:val="center"/>
        </w:trPr>
        <w:tc>
          <w:tcPr>
            <w:tcW w:w="615" w:type="dxa"/>
            <w:vMerge w:val="restart"/>
            <w:shd w:val="solid" w:color="46183A" w:fill="auto"/>
          </w:tcPr>
          <w:p w:rsidR="00E44C8F" w:rsidRPr="00F00EBC" w:rsidRDefault="00E44C8F" w:rsidP="00CD5215">
            <w:pPr>
              <w:autoSpaceDE w:val="0"/>
              <w:autoSpaceDN w:val="0"/>
              <w:adjustRightInd w:val="0"/>
              <w:jc w:val="center"/>
              <w:rPr>
                <w:rFonts w:eastAsia="Noto Sans CJK SC Light" w:cs="Calibri"/>
                <w:color w:val="FFFFFF"/>
                <w:sz w:val="22"/>
              </w:rPr>
            </w:pPr>
          </w:p>
        </w:tc>
        <w:tc>
          <w:tcPr>
            <w:tcW w:w="1604" w:type="dxa"/>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纽约</w:t>
            </w:r>
          </w:p>
        </w:tc>
        <w:tc>
          <w:tcPr>
            <w:tcW w:w="1531" w:type="dxa"/>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纽约</w:t>
            </w:r>
          </w:p>
        </w:tc>
        <w:tc>
          <w:tcPr>
            <w:tcW w:w="1914" w:type="dxa"/>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纽约</w:t>
            </w:r>
          </w:p>
        </w:tc>
        <w:tc>
          <w:tcPr>
            <w:tcW w:w="1941" w:type="dxa"/>
            <w:shd w:val="solid" w:color="46183A" w:fill="auto"/>
          </w:tcPr>
          <w:p w:rsidR="00E44C8F" w:rsidRPr="00F00EBC" w:rsidRDefault="00E44C8F" w:rsidP="00CD5215">
            <w:pPr>
              <w:jc w:val="center"/>
              <w:rPr>
                <w:rFonts w:eastAsia="Noto Sans CJK SC Light" w:cs="Calibri"/>
                <w:color w:val="FFFFFF"/>
                <w:sz w:val="18"/>
                <w:szCs w:val="18"/>
              </w:rPr>
            </w:pPr>
            <w:r w:rsidRPr="00F00EBC">
              <w:rPr>
                <w:rFonts w:eastAsia="Noto Sans CJK SC Light" w:cs="Calibri"/>
                <w:color w:val="FFFFFF"/>
                <w:sz w:val="18"/>
                <w:szCs w:val="18"/>
              </w:rPr>
              <w:t>纽约</w:t>
            </w:r>
          </w:p>
        </w:tc>
        <w:tc>
          <w:tcPr>
            <w:tcW w:w="1484" w:type="dxa"/>
            <w:shd w:val="solid" w:color="46183A" w:fill="auto"/>
          </w:tcPr>
          <w:p w:rsidR="00E44C8F" w:rsidRPr="00F00EBC" w:rsidRDefault="00E44C8F" w:rsidP="00CD5215">
            <w:pPr>
              <w:jc w:val="center"/>
              <w:rPr>
                <w:rFonts w:eastAsia="Noto Sans CJK SC Light" w:cs="Calibri"/>
                <w:color w:val="FFFFFF"/>
                <w:sz w:val="18"/>
                <w:szCs w:val="18"/>
              </w:rPr>
            </w:pPr>
            <w:r w:rsidRPr="00F00EBC">
              <w:rPr>
                <w:rFonts w:eastAsia="Noto Sans CJK SC Light" w:cs="Calibri"/>
                <w:color w:val="FFFFFF"/>
                <w:sz w:val="18"/>
                <w:szCs w:val="18"/>
              </w:rPr>
              <w:t>纽约</w:t>
            </w:r>
          </w:p>
        </w:tc>
        <w:tc>
          <w:tcPr>
            <w:tcW w:w="1068" w:type="dxa"/>
            <w:shd w:val="solid" w:color="46183A" w:fill="auto"/>
          </w:tcPr>
          <w:p w:rsidR="00E44C8F" w:rsidRPr="00F00EBC" w:rsidRDefault="00E44C8F" w:rsidP="00CD5215">
            <w:pPr>
              <w:jc w:val="center"/>
              <w:rPr>
                <w:rFonts w:eastAsia="Noto Sans CJK SC Light" w:cs="Calibri"/>
                <w:color w:val="FFFFFF"/>
                <w:sz w:val="18"/>
                <w:szCs w:val="18"/>
              </w:rPr>
            </w:pPr>
            <w:r w:rsidRPr="00F00EBC">
              <w:rPr>
                <w:rFonts w:eastAsia="Noto Sans CJK SC Light" w:cs="Calibri"/>
                <w:color w:val="FFFFFF"/>
                <w:sz w:val="18"/>
                <w:szCs w:val="18"/>
              </w:rPr>
              <w:t>纽约</w:t>
            </w:r>
          </w:p>
        </w:tc>
        <w:tc>
          <w:tcPr>
            <w:tcW w:w="906" w:type="dxa"/>
            <w:shd w:val="solid" w:color="46183A" w:fill="auto"/>
          </w:tcPr>
          <w:p w:rsidR="00E44C8F" w:rsidRPr="00F00EBC" w:rsidRDefault="00E44C8F" w:rsidP="00CD5215">
            <w:pPr>
              <w:jc w:val="center"/>
              <w:rPr>
                <w:rFonts w:eastAsia="Noto Sans CJK SC Light" w:cs="Calibri"/>
                <w:color w:val="FFFFFF"/>
                <w:sz w:val="18"/>
                <w:szCs w:val="18"/>
              </w:rPr>
            </w:pPr>
            <w:r w:rsidRPr="00F00EBC">
              <w:rPr>
                <w:rFonts w:eastAsia="Noto Sans CJK SC Light" w:cs="Calibri"/>
                <w:color w:val="FFFFFF"/>
                <w:sz w:val="18"/>
                <w:szCs w:val="18"/>
              </w:rPr>
              <w:t>纽约</w:t>
            </w:r>
          </w:p>
        </w:tc>
      </w:tr>
      <w:tr w:rsidR="00E44C8F" w:rsidRPr="00F00EBC" w:rsidTr="00CD5215">
        <w:trPr>
          <w:trHeight w:val="459"/>
          <w:jc w:val="center"/>
        </w:trPr>
        <w:tc>
          <w:tcPr>
            <w:tcW w:w="615" w:type="dxa"/>
            <w:vMerge/>
            <w:tcBorders>
              <w:bottom w:val="single" w:sz="4" w:space="0" w:color="auto"/>
            </w:tcBorders>
            <w:shd w:val="solid" w:color="46183A" w:fill="auto"/>
          </w:tcPr>
          <w:p w:rsidR="00E44C8F" w:rsidRPr="00F00EBC" w:rsidRDefault="00E44C8F" w:rsidP="00CD5215">
            <w:pPr>
              <w:autoSpaceDE w:val="0"/>
              <w:autoSpaceDN w:val="0"/>
              <w:adjustRightInd w:val="0"/>
              <w:jc w:val="center"/>
              <w:rPr>
                <w:rFonts w:eastAsia="Noto Sans CJK SC Light" w:cs="Calibri"/>
                <w:color w:val="FFFFFF"/>
                <w:sz w:val="22"/>
              </w:rPr>
            </w:pPr>
          </w:p>
        </w:tc>
        <w:tc>
          <w:tcPr>
            <w:tcW w:w="1604" w:type="dxa"/>
            <w:tcBorders>
              <w:bottom w:val="single" w:sz="4" w:space="0" w:color="auto"/>
            </w:tcBorders>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星期一</w:t>
            </w:r>
          </w:p>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8</w:t>
            </w:r>
            <w:r w:rsidRPr="00F00EBC">
              <w:rPr>
                <w:rFonts w:eastAsia="Noto Sans CJK SC Light" w:cs="Calibri"/>
                <w:color w:val="FFFFFF"/>
                <w:sz w:val="18"/>
                <w:szCs w:val="18"/>
              </w:rPr>
              <w:t>月</w:t>
            </w:r>
            <w:r w:rsidRPr="00F00EBC">
              <w:rPr>
                <w:rFonts w:eastAsia="Noto Sans CJK SC Light" w:cs="Calibri"/>
                <w:color w:val="FFFFFF"/>
                <w:sz w:val="18"/>
                <w:szCs w:val="18"/>
              </w:rPr>
              <w:t>12</w:t>
            </w:r>
            <w:r w:rsidRPr="00F00EBC">
              <w:rPr>
                <w:rFonts w:eastAsia="Noto Sans CJK SC Light" w:cs="Calibri"/>
                <w:color w:val="FFFFFF"/>
                <w:sz w:val="18"/>
                <w:szCs w:val="18"/>
              </w:rPr>
              <w:t>日</w:t>
            </w:r>
          </w:p>
        </w:tc>
        <w:tc>
          <w:tcPr>
            <w:tcW w:w="1531" w:type="dxa"/>
            <w:tcBorders>
              <w:bottom w:val="single" w:sz="4" w:space="0" w:color="auto"/>
            </w:tcBorders>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星期二</w:t>
            </w:r>
          </w:p>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8</w:t>
            </w:r>
            <w:r w:rsidRPr="00F00EBC">
              <w:rPr>
                <w:rFonts w:eastAsia="Noto Sans CJK SC Light" w:cs="Calibri"/>
                <w:color w:val="FFFFFF"/>
                <w:sz w:val="18"/>
                <w:szCs w:val="18"/>
              </w:rPr>
              <w:t>月</w:t>
            </w:r>
            <w:r w:rsidRPr="00F00EBC">
              <w:rPr>
                <w:rFonts w:eastAsia="Noto Sans CJK SC Light" w:cs="Calibri"/>
                <w:color w:val="FFFFFF"/>
                <w:sz w:val="18"/>
                <w:szCs w:val="18"/>
              </w:rPr>
              <w:t>13</w:t>
            </w:r>
            <w:r w:rsidRPr="00F00EBC">
              <w:rPr>
                <w:rFonts w:eastAsia="Noto Sans CJK SC Light" w:cs="Calibri"/>
                <w:color w:val="FFFFFF"/>
                <w:sz w:val="18"/>
                <w:szCs w:val="18"/>
              </w:rPr>
              <w:t>日</w:t>
            </w:r>
          </w:p>
        </w:tc>
        <w:tc>
          <w:tcPr>
            <w:tcW w:w="1914" w:type="dxa"/>
            <w:tcBorders>
              <w:bottom w:val="single" w:sz="4" w:space="0" w:color="auto"/>
            </w:tcBorders>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星期三</w:t>
            </w:r>
          </w:p>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8</w:t>
            </w:r>
            <w:r w:rsidRPr="00F00EBC">
              <w:rPr>
                <w:rFonts w:eastAsia="Noto Sans CJK SC Light" w:cs="Calibri"/>
                <w:color w:val="FFFFFF"/>
                <w:sz w:val="18"/>
                <w:szCs w:val="18"/>
              </w:rPr>
              <w:t>月</w:t>
            </w:r>
            <w:r w:rsidRPr="00F00EBC">
              <w:rPr>
                <w:rFonts w:eastAsia="Noto Sans CJK SC Light" w:cs="Calibri"/>
                <w:color w:val="FFFFFF"/>
                <w:sz w:val="18"/>
                <w:szCs w:val="18"/>
              </w:rPr>
              <w:t>14</w:t>
            </w:r>
            <w:r w:rsidRPr="00F00EBC">
              <w:rPr>
                <w:rFonts w:eastAsia="Noto Sans CJK SC Light" w:cs="Calibri"/>
                <w:color w:val="FFFFFF"/>
                <w:sz w:val="18"/>
                <w:szCs w:val="18"/>
              </w:rPr>
              <w:t>日</w:t>
            </w:r>
          </w:p>
        </w:tc>
        <w:tc>
          <w:tcPr>
            <w:tcW w:w="1941" w:type="dxa"/>
            <w:tcBorders>
              <w:bottom w:val="single" w:sz="4" w:space="0" w:color="auto"/>
            </w:tcBorders>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星期四</w:t>
            </w:r>
          </w:p>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8</w:t>
            </w:r>
            <w:r w:rsidRPr="00F00EBC">
              <w:rPr>
                <w:rFonts w:eastAsia="Noto Sans CJK SC Light" w:cs="Calibri"/>
                <w:color w:val="FFFFFF"/>
                <w:sz w:val="18"/>
                <w:szCs w:val="18"/>
              </w:rPr>
              <w:t>月</w:t>
            </w:r>
            <w:r w:rsidRPr="00F00EBC">
              <w:rPr>
                <w:rFonts w:eastAsia="Noto Sans CJK SC Light" w:cs="Calibri"/>
                <w:color w:val="FFFFFF"/>
                <w:sz w:val="18"/>
                <w:szCs w:val="18"/>
              </w:rPr>
              <w:t>15</w:t>
            </w:r>
            <w:r w:rsidRPr="00F00EBC">
              <w:rPr>
                <w:rFonts w:eastAsia="Noto Sans CJK SC Light" w:cs="Calibri"/>
                <w:color w:val="FFFFFF"/>
                <w:sz w:val="18"/>
                <w:szCs w:val="18"/>
              </w:rPr>
              <w:t>日</w:t>
            </w:r>
          </w:p>
        </w:tc>
        <w:tc>
          <w:tcPr>
            <w:tcW w:w="1484" w:type="dxa"/>
            <w:tcBorders>
              <w:bottom w:val="single" w:sz="4" w:space="0" w:color="auto"/>
            </w:tcBorders>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星期五</w:t>
            </w:r>
          </w:p>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8</w:t>
            </w:r>
            <w:r w:rsidRPr="00F00EBC">
              <w:rPr>
                <w:rFonts w:eastAsia="Noto Sans CJK SC Light" w:cs="Calibri"/>
                <w:color w:val="FFFFFF"/>
                <w:sz w:val="18"/>
                <w:szCs w:val="18"/>
              </w:rPr>
              <w:t>月</w:t>
            </w:r>
            <w:r w:rsidRPr="00F00EBC">
              <w:rPr>
                <w:rFonts w:eastAsia="Noto Sans CJK SC Light" w:cs="Calibri"/>
                <w:color w:val="FFFFFF"/>
                <w:sz w:val="18"/>
                <w:szCs w:val="18"/>
              </w:rPr>
              <w:t>16</w:t>
            </w:r>
            <w:r w:rsidRPr="00F00EBC">
              <w:rPr>
                <w:rFonts w:eastAsia="Noto Sans CJK SC Light" w:cs="Calibri"/>
                <w:color w:val="FFFFFF"/>
                <w:sz w:val="18"/>
                <w:szCs w:val="18"/>
              </w:rPr>
              <w:t>日</w:t>
            </w:r>
          </w:p>
        </w:tc>
        <w:tc>
          <w:tcPr>
            <w:tcW w:w="1068" w:type="dxa"/>
            <w:tcBorders>
              <w:bottom w:val="single" w:sz="4" w:space="0" w:color="auto"/>
            </w:tcBorders>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星期六</w:t>
            </w:r>
          </w:p>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8</w:t>
            </w:r>
            <w:r w:rsidRPr="00F00EBC">
              <w:rPr>
                <w:rFonts w:eastAsia="Noto Sans CJK SC Light" w:cs="Calibri"/>
                <w:color w:val="FFFFFF"/>
                <w:sz w:val="18"/>
                <w:szCs w:val="18"/>
              </w:rPr>
              <w:t>月</w:t>
            </w:r>
            <w:r w:rsidRPr="00F00EBC">
              <w:rPr>
                <w:rFonts w:eastAsia="Noto Sans CJK SC Light" w:cs="Calibri"/>
                <w:color w:val="FFFFFF"/>
                <w:sz w:val="18"/>
                <w:szCs w:val="18"/>
              </w:rPr>
              <w:t>17</w:t>
            </w:r>
            <w:r w:rsidRPr="00F00EBC">
              <w:rPr>
                <w:rFonts w:eastAsia="Noto Sans CJK SC Light" w:cs="Calibri"/>
                <w:color w:val="FFFFFF"/>
                <w:sz w:val="18"/>
                <w:szCs w:val="18"/>
              </w:rPr>
              <w:t>日</w:t>
            </w:r>
          </w:p>
        </w:tc>
        <w:tc>
          <w:tcPr>
            <w:tcW w:w="906" w:type="dxa"/>
            <w:tcBorders>
              <w:bottom w:val="single" w:sz="4" w:space="0" w:color="auto"/>
            </w:tcBorders>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星期天</w:t>
            </w:r>
          </w:p>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8</w:t>
            </w:r>
            <w:r w:rsidRPr="00F00EBC">
              <w:rPr>
                <w:rFonts w:eastAsia="Noto Sans CJK SC Light" w:cs="Calibri"/>
                <w:color w:val="FFFFFF"/>
                <w:sz w:val="18"/>
                <w:szCs w:val="18"/>
              </w:rPr>
              <w:t>月</w:t>
            </w:r>
            <w:r w:rsidRPr="00F00EBC">
              <w:rPr>
                <w:rFonts w:eastAsia="Noto Sans CJK SC Light" w:cs="Calibri"/>
                <w:color w:val="FFFFFF"/>
                <w:sz w:val="18"/>
                <w:szCs w:val="18"/>
              </w:rPr>
              <w:t>18</w:t>
            </w:r>
            <w:r w:rsidRPr="00F00EBC">
              <w:rPr>
                <w:rFonts w:eastAsia="Noto Sans CJK SC Light" w:cs="Calibri"/>
                <w:color w:val="FFFFFF"/>
                <w:sz w:val="18"/>
                <w:szCs w:val="18"/>
              </w:rPr>
              <w:t>日</w:t>
            </w:r>
          </w:p>
        </w:tc>
      </w:tr>
      <w:tr w:rsidR="00E44C8F" w:rsidRPr="00F00EBC" w:rsidTr="00CD5215">
        <w:trPr>
          <w:trHeight w:val="798"/>
          <w:jc w:val="center"/>
        </w:trPr>
        <w:tc>
          <w:tcPr>
            <w:tcW w:w="615" w:type="dxa"/>
            <w:shd w:val="clear" w:color="46183A" w:fill="auto"/>
            <w:vAlign w:val="center"/>
          </w:tcPr>
          <w:p w:rsidR="00E44C8F" w:rsidRPr="00F00EBC" w:rsidRDefault="00E44C8F" w:rsidP="00CD5215">
            <w:pPr>
              <w:autoSpaceDE w:val="0"/>
              <w:autoSpaceDN w:val="0"/>
              <w:adjustRightInd w:val="0"/>
              <w:jc w:val="center"/>
              <w:rPr>
                <w:rFonts w:eastAsia="Noto Sans CJK SC Light" w:cs="Calibri"/>
                <w:b/>
                <w:bCs/>
                <w:color w:val="FFFFFF"/>
                <w:sz w:val="18"/>
                <w:szCs w:val="18"/>
              </w:rPr>
            </w:pPr>
            <w:r w:rsidRPr="00F00EBC">
              <w:rPr>
                <w:rFonts w:cs="Calibri"/>
                <w:b/>
                <w:color w:val="000000"/>
                <w:sz w:val="18"/>
                <w:szCs w:val="18"/>
              </w:rPr>
              <w:t>上午</w:t>
            </w:r>
          </w:p>
        </w:tc>
        <w:tc>
          <w:tcPr>
            <w:tcW w:w="1604" w:type="dxa"/>
            <w:shd w:val="clear" w:color="46183A" w:fill="auto"/>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学生到达</w:t>
            </w:r>
          </w:p>
          <w:p w:rsidR="00E44C8F" w:rsidRPr="00F00EBC" w:rsidRDefault="00E44C8F" w:rsidP="00CD5215">
            <w:pPr>
              <w:autoSpaceDE w:val="0"/>
              <w:autoSpaceDN w:val="0"/>
              <w:adjustRightInd w:val="0"/>
              <w:snapToGrid w:val="0"/>
              <w:jc w:val="center"/>
              <w:rPr>
                <w:rFonts w:cs="Calibri"/>
                <w:color w:val="000000"/>
                <w:sz w:val="18"/>
                <w:szCs w:val="18"/>
              </w:rPr>
            </w:pPr>
          </w:p>
        </w:tc>
        <w:tc>
          <w:tcPr>
            <w:tcW w:w="1531" w:type="dxa"/>
            <w:tcBorders>
              <w:bottom w:val="single" w:sz="4" w:space="0" w:color="auto"/>
            </w:tcBorders>
            <w:shd w:val="clear" w:color="46183A" w:fill="auto"/>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项目说明会</w:t>
            </w:r>
          </w:p>
          <w:p w:rsidR="00E44C8F" w:rsidRPr="00F00EBC" w:rsidRDefault="00E44C8F" w:rsidP="00CD5215">
            <w:pPr>
              <w:autoSpaceDE w:val="0"/>
              <w:autoSpaceDN w:val="0"/>
              <w:adjustRightInd w:val="0"/>
              <w:snapToGrid w:val="0"/>
              <w:jc w:val="center"/>
              <w:rPr>
                <w:rFonts w:cs="Calibri"/>
                <w:color w:val="000000"/>
                <w:sz w:val="18"/>
                <w:szCs w:val="18"/>
              </w:rPr>
            </w:pPr>
          </w:p>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讲座</w:t>
            </w:r>
            <w:r w:rsidRPr="00F00EBC">
              <w:rPr>
                <w:rFonts w:cs="Calibri"/>
                <w:color w:val="000000"/>
                <w:sz w:val="18"/>
                <w:szCs w:val="18"/>
              </w:rPr>
              <w:t>1</w:t>
            </w:r>
            <w:r w:rsidRPr="00F00EBC">
              <w:rPr>
                <w:rFonts w:cs="Calibri"/>
                <w:color w:val="000000"/>
                <w:sz w:val="18"/>
                <w:szCs w:val="18"/>
              </w:rPr>
              <w:t>：联合国系统</w:t>
            </w:r>
            <w:r w:rsidRPr="00F00EBC">
              <w:rPr>
                <w:rFonts w:cs="Calibri"/>
                <w:color w:val="000000"/>
                <w:sz w:val="18"/>
                <w:szCs w:val="18"/>
              </w:rPr>
              <w:t>-</w:t>
            </w:r>
            <w:r w:rsidRPr="00F00EBC">
              <w:rPr>
                <w:rFonts w:cs="Calibri"/>
                <w:color w:val="000000"/>
                <w:sz w:val="18"/>
                <w:szCs w:val="18"/>
              </w:rPr>
              <w:t>哥伦比亚</w:t>
            </w:r>
            <w:r w:rsidRPr="00F00EBC">
              <w:rPr>
                <w:rFonts w:cs="Calibri"/>
                <w:color w:val="000000"/>
                <w:sz w:val="18"/>
                <w:szCs w:val="18"/>
              </w:rPr>
              <w:lastRenderedPageBreak/>
              <w:t>大学教授</w:t>
            </w:r>
          </w:p>
        </w:tc>
        <w:tc>
          <w:tcPr>
            <w:tcW w:w="1914" w:type="dxa"/>
            <w:shd w:val="clear" w:color="46183A" w:fill="auto"/>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lastRenderedPageBreak/>
              <w:t>嘉宾座谈</w:t>
            </w:r>
          </w:p>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联合国的未来</w:t>
            </w:r>
            <w:r w:rsidRPr="00F00EBC">
              <w:rPr>
                <w:rFonts w:cs="Calibri"/>
                <w:color w:val="000000"/>
                <w:sz w:val="18"/>
                <w:szCs w:val="18"/>
              </w:rPr>
              <w:t>-CUNY</w:t>
            </w:r>
            <w:r w:rsidRPr="00F00EBC">
              <w:rPr>
                <w:rFonts w:cs="Calibri"/>
                <w:color w:val="000000"/>
                <w:sz w:val="18"/>
                <w:szCs w:val="18"/>
              </w:rPr>
              <w:t>研究生中心教授</w:t>
            </w:r>
          </w:p>
        </w:tc>
        <w:tc>
          <w:tcPr>
            <w:tcW w:w="1941" w:type="dxa"/>
            <w:shd w:val="clear" w:color="46183A" w:fill="auto"/>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讲座</w:t>
            </w:r>
            <w:r w:rsidRPr="00F00EBC">
              <w:rPr>
                <w:rFonts w:cs="Calibri"/>
                <w:color w:val="000000"/>
                <w:sz w:val="18"/>
                <w:szCs w:val="18"/>
              </w:rPr>
              <w:t>2</w:t>
            </w:r>
          </w:p>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联合国系统</w:t>
            </w:r>
            <w:r w:rsidRPr="00F00EBC">
              <w:rPr>
                <w:rFonts w:cs="Calibri"/>
                <w:color w:val="000000"/>
                <w:sz w:val="18"/>
                <w:szCs w:val="18"/>
              </w:rPr>
              <w:t>-</w:t>
            </w:r>
            <w:r w:rsidRPr="00F00EBC">
              <w:rPr>
                <w:rFonts w:cs="Calibri"/>
                <w:color w:val="000000"/>
                <w:sz w:val="18"/>
                <w:szCs w:val="18"/>
              </w:rPr>
              <w:t>哥伦比亚大学教授</w:t>
            </w:r>
          </w:p>
        </w:tc>
        <w:tc>
          <w:tcPr>
            <w:tcW w:w="1484" w:type="dxa"/>
            <w:shd w:val="clear" w:color="46183A" w:fill="auto"/>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讲座</w:t>
            </w:r>
            <w:r w:rsidRPr="00F00EBC">
              <w:rPr>
                <w:rFonts w:cs="Calibri"/>
                <w:color w:val="000000"/>
                <w:sz w:val="18"/>
                <w:szCs w:val="18"/>
              </w:rPr>
              <w:t>3</w:t>
            </w:r>
          </w:p>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联合国系统</w:t>
            </w:r>
            <w:r w:rsidRPr="00F00EBC">
              <w:rPr>
                <w:rFonts w:cs="Calibri"/>
                <w:color w:val="000000"/>
                <w:sz w:val="18"/>
                <w:szCs w:val="18"/>
              </w:rPr>
              <w:t>-</w:t>
            </w:r>
            <w:r w:rsidRPr="00F00EBC">
              <w:rPr>
                <w:rFonts w:cs="Calibri"/>
                <w:color w:val="000000"/>
                <w:sz w:val="18"/>
                <w:szCs w:val="18"/>
              </w:rPr>
              <w:t>哥伦比亚大学教授</w:t>
            </w:r>
          </w:p>
        </w:tc>
        <w:tc>
          <w:tcPr>
            <w:tcW w:w="1068" w:type="dxa"/>
            <w:shd w:val="clear" w:color="46183A" w:fill="auto"/>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参观美国的中国博物馆</w:t>
            </w:r>
          </w:p>
        </w:tc>
        <w:tc>
          <w:tcPr>
            <w:tcW w:w="906" w:type="dxa"/>
            <w:vMerge w:val="restart"/>
            <w:shd w:val="clear" w:color="auto" w:fill="auto"/>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自由活动</w:t>
            </w:r>
          </w:p>
        </w:tc>
      </w:tr>
      <w:tr w:rsidR="00E44C8F" w:rsidRPr="00F00EBC" w:rsidTr="00CD5215">
        <w:trPr>
          <w:trHeight w:val="682"/>
          <w:jc w:val="center"/>
        </w:trPr>
        <w:tc>
          <w:tcPr>
            <w:tcW w:w="615" w:type="dxa"/>
            <w:tcBorders>
              <w:bottom w:val="single" w:sz="4" w:space="0" w:color="auto"/>
            </w:tcBorders>
            <w:vAlign w:val="center"/>
          </w:tcPr>
          <w:p w:rsidR="00E44C8F" w:rsidRPr="00F00EBC" w:rsidRDefault="00E44C8F" w:rsidP="00CD5215">
            <w:pPr>
              <w:autoSpaceDE w:val="0"/>
              <w:autoSpaceDN w:val="0"/>
              <w:adjustRightInd w:val="0"/>
              <w:jc w:val="center"/>
              <w:rPr>
                <w:rFonts w:cs="Calibri"/>
                <w:b/>
                <w:color w:val="000000"/>
                <w:sz w:val="18"/>
                <w:szCs w:val="18"/>
              </w:rPr>
            </w:pPr>
            <w:r w:rsidRPr="00F00EBC">
              <w:rPr>
                <w:rFonts w:cs="Calibri"/>
                <w:b/>
                <w:color w:val="000000"/>
                <w:sz w:val="18"/>
                <w:szCs w:val="18"/>
              </w:rPr>
              <w:t>下午</w:t>
            </w:r>
          </w:p>
        </w:tc>
        <w:tc>
          <w:tcPr>
            <w:tcW w:w="1604" w:type="dxa"/>
            <w:tcBorders>
              <w:bottom w:val="single" w:sz="4" w:space="0" w:color="auto"/>
            </w:tcBorders>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学生到达</w:t>
            </w:r>
          </w:p>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办理入住</w:t>
            </w:r>
          </w:p>
        </w:tc>
        <w:tc>
          <w:tcPr>
            <w:tcW w:w="1531" w:type="dxa"/>
            <w:tcBorders>
              <w:bottom w:val="single" w:sz="4" w:space="0" w:color="auto"/>
            </w:tcBorders>
            <w:shd w:val="clear" w:color="auto" w:fill="FFFFFF" w:themeFill="background1"/>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参观</w:t>
            </w:r>
            <w:r w:rsidRPr="00F00EBC">
              <w:rPr>
                <w:rFonts w:cs="Calibri"/>
                <w:color w:val="000000"/>
                <w:sz w:val="18"/>
                <w:szCs w:val="18"/>
              </w:rPr>
              <w:t>1</w:t>
            </w:r>
          </w:p>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联合国总部</w:t>
            </w:r>
          </w:p>
        </w:tc>
        <w:tc>
          <w:tcPr>
            <w:tcW w:w="1914" w:type="dxa"/>
            <w:tcBorders>
              <w:bottom w:val="single" w:sz="4" w:space="0" w:color="auto"/>
            </w:tcBorders>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参观</w:t>
            </w:r>
            <w:r w:rsidRPr="00F00EBC">
              <w:rPr>
                <w:rFonts w:cs="Calibri"/>
                <w:color w:val="000000"/>
                <w:sz w:val="18"/>
                <w:szCs w:val="18"/>
              </w:rPr>
              <w:t>2</w:t>
            </w:r>
          </w:p>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联合国开发计划署</w:t>
            </w:r>
          </w:p>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教授陪同</w:t>
            </w:r>
          </w:p>
        </w:tc>
        <w:tc>
          <w:tcPr>
            <w:tcW w:w="1941" w:type="dxa"/>
            <w:tcBorders>
              <w:bottom w:val="single" w:sz="4" w:space="0" w:color="auto"/>
            </w:tcBorders>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参观</w:t>
            </w:r>
            <w:r w:rsidRPr="00F00EBC">
              <w:rPr>
                <w:rFonts w:cs="Calibri"/>
                <w:color w:val="000000"/>
                <w:sz w:val="18"/>
                <w:szCs w:val="18"/>
              </w:rPr>
              <w:t>3</w:t>
            </w:r>
            <w:r w:rsidRPr="00F00EBC">
              <w:rPr>
                <w:rFonts w:cs="Calibri"/>
                <w:color w:val="000000"/>
                <w:sz w:val="18"/>
                <w:szCs w:val="18"/>
              </w:rPr>
              <w:t>：</w:t>
            </w:r>
          </w:p>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英国驻联合国代表处</w:t>
            </w:r>
          </w:p>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华尔街</w:t>
            </w:r>
            <w:r w:rsidRPr="00F00EBC">
              <w:rPr>
                <w:rFonts w:cs="Calibri"/>
                <w:color w:val="000000"/>
                <w:sz w:val="18"/>
                <w:szCs w:val="18"/>
              </w:rPr>
              <w:t>&amp;</w:t>
            </w:r>
            <w:r w:rsidRPr="00F00EBC">
              <w:rPr>
                <w:rFonts w:cs="Calibri"/>
                <w:color w:val="000000"/>
                <w:sz w:val="18"/>
                <w:szCs w:val="18"/>
              </w:rPr>
              <w:t>世界贸易中心</w:t>
            </w:r>
          </w:p>
        </w:tc>
        <w:tc>
          <w:tcPr>
            <w:tcW w:w="1484" w:type="dxa"/>
            <w:tcBorders>
              <w:bottom w:val="single" w:sz="4" w:space="0" w:color="auto"/>
            </w:tcBorders>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哥伦比亚大学</w:t>
            </w:r>
            <w:r w:rsidRPr="00F00EBC">
              <w:rPr>
                <w:rFonts w:cs="Calibri"/>
                <w:color w:val="000000"/>
                <w:sz w:val="18"/>
                <w:szCs w:val="18"/>
              </w:rPr>
              <w:t>-</w:t>
            </w:r>
            <w:r w:rsidRPr="00F00EBC">
              <w:rPr>
                <w:rFonts w:cs="Calibri"/>
                <w:color w:val="000000"/>
                <w:sz w:val="18"/>
                <w:szCs w:val="18"/>
              </w:rPr>
              <w:t>国际公共事务学院专题</w:t>
            </w:r>
          </w:p>
        </w:tc>
        <w:tc>
          <w:tcPr>
            <w:tcW w:w="1068" w:type="dxa"/>
            <w:tcBorders>
              <w:bottom w:val="single" w:sz="4" w:space="0" w:color="auto"/>
            </w:tcBorders>
            <w:vAlign w:val="center"/>
          </w:tcPr>
          <w:p w:rsidR="00E44C8F" w:rsidRPr="00F00EBC" w:rsidRDefault="00E44C8F" w:rsidP="00CD5215">
            <w:pPr>
              <w:autoSpaceDE w:val="0"/>
              <w:autoSpaceDN w:val="0"/>
              <w:adjustRightInd w:val="0"/>
              <w:jc w:val="center"/>
              <w:rPr>
                <w:rFonts w:cs="Calibri"/>
                <w:color w:val="000000"/>
                <w:sz w:val="18"/>
                <w:szCs w:val="18"/>
              </w:rPr>
            </w:pPr>
            <w:r w:rsidRPr="00F00EBC">
              <w:rPr>
                <w:rFonts w:cs="Calibri"/>
                <w:color w:val="000000"/>
                <w:sz w:val="18"/>
                <w:szCs w:val="18"/>
              </w:rPr>
              <w:t>百老汇演出</w:t>
            </w:r>
          </w:p>
        </w:tc>
        <w:tc>
          <w:tcPr>
            <w:tcW w:w="906" w:type="dxa"/>
            <w:vMerge/>
            <w:tcBorders>
              <w:bottom w:val="single" w:sz="4" w:space="0" w:color="auto"/>
            </w:tcBorders>
            <w:shd w:val="clear" w:color="auto" w:fill="auto"/>
          </w:tcPr>
          <w:p w:rsidR="00E44C8F" w:rsidRPr="00F00EBC" w:rsidRDefault="00E44C8F" w:rsidP="00CD5215">
            <w:pPr>
              <w:pStyle w:val="HTML"/>
              <w:shd w:val="clear" w:color="auto" w:fill="FFFFFF"/>
              <w:jc w:val="both"/>
              <w:rPr>
                <w:rFonts w:ascii="Calibri" w:eastAsia="宋体" w:hAnsi="Calibri" w:cs="Calibri"/>
                <w:color w:val="000000"/>
                <w:kern w:val="2"/>
                <w:sz w:val="15"/>
                <w:szCs w:val="15"/>
              </w:rPr>
            </w:pPr>
          </w:p>
        </w:tc>
      </w:tr>
      <w:tr w:rsidR="00E44C8F" w:rsidRPr="00F00EBC" w:rsidTr="00CD5215">
        <w:trPr>
          <w:trHeight w:val="84"/>
          <w:jc w:val="center"/>
        </w:trPr>
        <w:tc>
          <w:tcPr>
            <w:tcW w:w="615" w:type="dxa"/>
            <w:vMerge w:val="restart"/>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p>
        </w:tc>
        <w:tc>
          <w:tcPr>
            <w:tcW w:w="1604" w:type="dxa"/>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纽约</w:t>
            </w:r>
          </w:p>
        </w:tc>
        <w:tc>
          <w:tcPr>
            <w:tcW w:w="1531" w:type="dxa"/>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华盛顿</w:t>
            </w:r>
          </w:p>
        </w:tc>
        <w:tc>
          <w:tcPr>
            <w:tcW w:w="1914" w:type="dxa"/>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华盛顿</w:t>
            </w:r>
          </w:p>
        </w:tc>
        <w:tc>
          <w:tcPr>
            <w:tcW w:w="1941" w:type="dxa"/>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华盛顿</w:t>
            </w:r>
          </w:p>
        </w:tc>
        <w:tc>
          <w:tcPr>
            <w:tcW w:w="1484" w:type="dxa"/>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华盛顿</w:t>
            </w:r>
          </w:p>
        </w:tc>
        <w:tc>
          <w:tcPr>
            <w:tcW w:w="1068" w:type="dxa"/>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华盛顿</w:t>
            </w:r>
          </w:p>
        </w:tc>
        <w:tc>
          <w:tcPr>
            <w:tcW w:w="906" w:type="dxa"/>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华盛顿</w:t>
            </w:r>
          </w:p>
        </w:tc>
      </w:tr>
      <w:tr w:rsidR="00E44C8F" w:rsidRPr="00F00EBC" w:rsidTr="00CD5215">
        <w:trPr>
          <w:trHeight w:val="267"/>
          <w:jc w:val="center"/>
        </w:trPr>
        <w:tc>
          <w:tcPr>
            <w:tcW w:w="615" w:type="dxa"/>
            <w:vMerge/>
            <w:tcBorders>
              <w:bottom w:val="single" w:sz="4" w:space="0" w:color="auto"/>
            </w:tcBorders>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p>
        </w:tc>
        <w:tc>
          <w:tcPr>
            <w:tcW w:w="1604" w:type="dxa"/>
            <w:tcBorders>
              <w:bottom w:val="single" w:sz="4" w:space="0" w:color="auto"/>
            </w:tcBorders>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星期一</w:t>
            </w:r>
          </w:p>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8</w:t>
            </w:r>
            <w:r w:rsidRPr="00F00EBC">
              <w:rPr>
                <w:rFonts w:eastAsia="Noto Sans CJK SC Light" w:cs="Calibri"/>
                <w:color w:val="FFFFFF"/>
                <w:sz w:val="18"/>
                <w:szCs w:val="18"/>
              </w:rPr>
              <w:t>月</w:t>
            </w:r>
            <w:r w:rsidRPr="00F00EBC">
              <w:rPr>
                <w:rFonts w:eastAsia="Noto Sans CJK SC Light" w:cs="Calibri"/>
                <w:color w:val="FFFFFF"/>
                <w:sz w:val="18"/>
                <w:szCs w:val="18"/>
              </w:rPr>
              <w:t>19</w:t>
            </w:r>
            <w:r w:rsidRPr="00F00EBC">
              <w:rPr>
                <w:rFonts w:eastAsia="Noto Sans CJK SC Light" w:cs="Calibri"/>
                <w:color w:val="FFFFFF"/>
                <w:sz w:val="18"/>
                <w:szCs w:val="18"/>
              </w:rPr>
              <w:t>日</w:t>
            </w:r>
          </w:p>
        </w:tc>
        <w:tc>
          <w:tcPr>
            <w:tcW w:w="1531" w:type="dxa"/>
            <w:tcBorders>
              <w:bottom w:val="single" w:sz="4" w:space="0" w:color="auto"/>
            </w:tcBorders>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星期二</w:t>
            </w:r>
          </w:p>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8</w:t>
            </w:r>
            <w:r w:rsidRPr="00F00EBC">
              <w:rPr>
                <w:rFonts w:eastAsia="Noto Sans CJK SC Light" w:cs="Calibri"/>
                <w:color w:val="FFFFFF"/>
                <w:sz w:val="18"/>
                <w:szCs w:val="18"/>
              </w:rPr>
              <w:t>月</w:t>
            </w:r>
            <w:r w:rsidRPr="00F00EBC">
              <w:rPr>
                <w:rFonts w:eastAsia="Noto Sans CJK SC Light" w:cs="Calibri"/>
                <w:color w:val="FFFFFF"/>
                <w:sz w:val="18"/>
                <w:szCs w:val="18"/>
              </w:rPr>
              <w:t>20</w:t>
            </w:r>
            <w:r w:rsidRPr="00F00EBC">
              <w:rPr>
                <w:rFonts w:eastAsia="Noto Sans CJK SC Light" w:cs="Calibri"/>
                <w:color w:val="FFFFFF"/>
                <w:sz w:val="18"/>
                <w:szCs w:val="18"/>
              </w:rPr>
              <w:t>日</w:t>
            </w:r>
          </w:p>
        </w:tc>
        <w:tc>
          <w:tcPr>
            <w:tcW w:w="1914" w:type="dxa"/>
            <w:tcBorders>
              <w:bottom w:val="single" w:sz="4" w:space="0" w:color="auto"/>
            </w:tcBorders>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星期三</w:t>
            </w:r>
          </w:p>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8</w:t>
            </w:r>
            <w:r w:rsidRPr="00F00EBC">
              <w:rPr>
                <w:rFonts w:eastAsia="Noto Sans CJK SC Light" w:cs="Calibri"/>
                <w:color w:val="FFFFFF"/>
                <w:sz w:val="18"/>
                <w:szCs w:val="18"/>
              </w:rPr>
              <w:t>月</w:t>
            </w:r>
            <w:r w:rsidRPr="00F00EBC">
              <w:rPr>
                <w:rFonts w:eastAsia="Noto Sans CJK SC Light" w:cs="Calibri"/>
                <w:color w:val="FFFFFF"/>
                <w:sz w:val="18"/>
                <w:szCs w:val="18"/>
              </w:rPr>
              <w:t>21</w:t>
            </w:r>
            <w:r w:rsidRPr="00F00EBC">
              <w:rPr>
                <w:rFonts w:eastAsia="Noto Sans CJK SC Light" w:cs="Calibri"/>
                <w:color w:val="FFFFFF"/>
                <w:sz w:val="18"/>
                <w:szCs w:val="18"/>
              </w:rPr>
              <w:t>日</w:t>
            </w:r>
            <w:r w:rsidRPr="00F00EBC">
              <w:rPr>
                <w:rFonts w:eastAsia="Noto Sans CJK SC Light" w:cs="Calibri"/>
                <w:color w:val="FFFFFF"/>
                <w:sz w:val="18"/>
                <w:szCs w:val="18"/>
              </w:rPr>
              <w:t xml:space="preserve"> </w:t>
            </w:r>
          </w:p>
        </w:tc>
        <w:tc>
          <w:tcPr>
            <w:tcW w:w="1941" w:type="dxa"/>
            <w:tcBorders>
              <w:bottom w:val="single" w:sz="4" w:space="0" w:color="auto"/>
            </w:tcBorders>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星期四</w:t>
            </w:r>
          </w:p>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8</w:t>
            </w:r>
            <w:r w:rsidRPr="00F00EBC">
              <w:rPr>
                <w:rFonts w:eastAsia="Noto Sans CJK SC Light" w:cs="Calibri"/>
                <w:color w:val="FFFFFF"/>
                <w:sz w:val="18"/>
                <w:szCs w:val="18"/>
              </w:rPr>
              <w:t>月</w:t>
            </w:r>
            <w:r w:rsidRPr="00F00EBC">
              <w:rPr>
                <w:rFonts w:eastAsia="Noto Sans CJK SC Light" w:cs="Calibri"/>
                <w:color w:val="FFFFFF"/>
                <w:sz w:val="18"/>
                <w:szCs w:val="18"/>
              </w:rPr>
              <w:t>22</w:t>
            </w:r>
            <w:r w:rsidRPr="00F00EBC">
              <w:rPr>
                <w:rFonts w:eastAsia="Noto Sans CJK SC Light" w:cs="Calibri"/>
                <w:color w:val="FFFFFF"/>
                <w:sz w:val="18"/>
                <w:szCs w:val="18"/>
              </w:rPr>
              <w:t>日</w:t>
            </w:r>
          </w:p>
        </w:tc>
        <w:tc>
          <w:tcPr>
            <w:tcW w:w="1484" w:type="dxa"/>
            <w:tcBorders>
              <w:bottom w:val="single" w:sz="4" w:space="0" w:color="auto"/>
            </w:tcBorders>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星期五</w:t>
            </w:r>
          </w:p>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8</w:t>
            </w:r>
            <w:r w:rsidRPr="00F00EBC">
              <w:rPr>
                <w:rFonts w:eastAsia="Noto Sans CJK SC Light" w:cs="Calibri"/>
                <w:color w:val="FFFFFF"/>
                <w:sz w:val="18"/>
                <w:szCs w:val="18"/>
              </w:rPr>
              <w:t>月</w:t>
            </w:r>
            <w:r w:rsidRPr="00F00EBC">
              <w:rPr>
                <w:rFonts w:eastAsia="Noto Sans CJK SC Light" w:cs="Calibri"/>
                <w:color w:val="FFFFFF"/>
                <w:sz w:val="18"/>
                <w:szCs w:val="18"/>
              </w:rPr>
              <w:t>23</w:t>
            </w:r>
            <w:r w:rsidRPr="00F00EBC">
              <w:rPr>
                <w:rFonts w:eastAsia="Noto Sans CJK SC Light" w:cs="Calibri"/>
                <w:color w:val="FFFFFF"/>
                <w:sz w:val="18"/>
                <w:szCs w:val="18"/>
              </w:rPr>
              <w:t>日</w:t>
            </w:r>
          </w:p>
        </w:tc>
        <w:tc>
          <w:tcPr>
            <w:tcW w:w="1068" w:type="dxa"/>
            <w:tcBorders>
              <w:bottom w:val="single" w:sz="4" w:space="0" w:color="auto"/>
            </w:tcBorders>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星期六</w:t>
            </w:r>
          </w:p>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8</w:t>
            </w:r>
            <w:r w:rsidRPr="00F00EBC">
              <w:rPr>
                <w:rFonts w:eastAsia="Noto Sans CJK SC Light" w:cs="Calibri"/>
                <w:color w:val="FFFFFF"/>
                <w:sz w:val="18"/>
                <w:szCs w:val="18"/>
              </w:rPr>
              <w:t>月</w:t>
            </w:r>
            <w:r w:rsidRPr="00F00EBC">
              <w:rPr>
                <w:rFonts w:eastAsia="Noto Sans CJK SC Light" w:cs="Calibri"/>
                <w:color w:val="FFFFFF"/>
                <w:sz w:val="18"/>
                <w:szCs w:val="18"/>
              </w:rPr>
              <w:t>24</w:t>
            </w:r>
          </w:p>
        </w:tc>
        <w:tc>
          <w:tcPr>
            <w:tcW w:w="906" w:type="dxa"/>
            <w:tcBorders>
              <w:bottom w:val="single" w:sz="4" w:space="0" w:color="auto"/>
            </w:tcBorders>
            <w:shd w:val="solid" w:color="46183A" w:fill="auto"/>
          </w:tcPr>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星期六</w:t>
            </w:r>
          </w:p>
          <w:p w:rsidR="00E44C8F" w:rsidRPr="00F00EBC" w:rsidRDefault="00E44C8F" w:rsidP="00CD5215">
            <w:pPr>
              <w:autoSpaceDE w:val="0"/>
              <w:autoSpaceDN w:val="0"/>
              <w:adjustRightInd w:val="0"/>
              <w:jc w:val="center"/>
              <w:rPr>
                <w:rFonts w:eastAsia="Noto Sans CJK SC Light" w:cs="Calibri"/>
                <w:color w:val="FFFFFF"/>
                <w:sz w:val="18"/>
                <w:szCs w:val="18"/>
              </w:rPr>
            </w:pPr>
            <w:r w:rsidRPr="00F00EBC">
              <w:rPr>
                <w:rFonts w:eastAsia="Noto Sans CJK SC Light" w:cs="Calibri"/>
                <w:color w:val="FFFFFF"/>
                <w:sz w:val="18"/>
                <w:szCs w:val="18"/>
              </w:rPr>
              <w:t>8</w:t>
            </w:r>
            <w:r w:rsidRPr="00F00EBC">
              <w:rPr>
                <w:rFonts w:eastAsia="Noto Sans CJK SC Light" w:cs="Calibri"/>
                <w:color w:val="FFFFFF"/>
                <w:sz w:val="18"/>
                <w:szCs w:val="18"/>
              </w:rPr>
              <w:t>月</w:t>
            </w:r>
            <w:r w:rsidRPr="00F00EBC">
              <w:rPr>
                <w:rFonts w:eastAsia="Noto Sans CJK SC Light" w:cs="Calibri"/>
                <w:color w:val="FFFFFF"/>
                <w:sz w:val="18"/>
                <w:szCs w:val="18"/>
              </w:rPr>
              <w:t>25</w:t>
            </w:r>
          </w:p>
        </w:tc>
      </w:tr>
      <w:tr w:rsidR="00E44C8F" w:rsidRPr="00F00EBC" w:rsidTr="00CD5215">
        <w:trPr>
          <w:trHeight w:val="84"/>
          <w:jc w:val="center"/>
        </w:trPr>
        <w:tc>
          <w:tcPr>
            <w:tcW w:w="615" w:type="dxa"/>
            <w:shd w:val="clear" w:color="46183A" w:fill="auto"/>
            <w:vAlign w:val="center"/>
          </w:tcPr>
          <w:p w:rsidR="00E44C8F" w:rsidRPr="00F00EBC" w:rsidRDefault="00E44C8F" w:rsidP="00CD5215">
            <w:pPr>
              <w:autoSpaceDE w:val="0"/>
              <w:autoSpaceDN w:val="0"/>
              <w:adjustRightInd w:val="0"/>
              <w:jc w:val="center"/>
              <w:rPr>
                <w:rFonts w:cs="Calibri"/>
                <w:b/>
                <w:color w:val="000000"/>
                <w:sz w:val="18"/>
                <w:szCs w:val="18"/>
              </w:rPr>
            </w:pPr>
            <w:r w:rsidRPr="00F00EBC">
              <w:rPr>
                <w:rFonts w:cs="Calibri"/>
                <w:b/>
                <w:color w:val="000000"/>
                <w:sz w:val="18"/>
                <w:szCs w:val="18"/>
              </w:rPr>
              <w:t>上午</w:t>
            </w:r>
          </w:p>
        </w:tc>
        <w:tc>
          <w:tcPr>
            <w:tcW w:w="1604" w:type="dxa"/>
            <w:shd w:val="clear" w:color="46183A" w:fill="auto"/>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讲座</w:t>
            </w:r>
            <w:r w:rsidRPr="00F00EBC">
              <w:rPr>
                <w:rFonts w:cs="Calibri"/>
                <w:color w:val="000000"/>
                <w:sz w:val="18"/>
                <w:szCs w:val="18"/>
              </w:rPr>
              <w:t>4</w:t>
            </w:r>
          </w:p>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联合国系统</w:t>
            </w:r>
            <w:r w:rsidRPr="00F00EBC">
              <w:rPr>
                <w:rFonts w:cs="Calibri"/>
                <w:color w:val="000000"/>
                <w:sz w:val="18"/>
                <w:szCs w:val="18"/>
              </w:rPr>
              <w:t>-</w:t>
            </w:r>
            <w:r w:rsidRPr="00F00EBC">
              <w:rPr>
                <w:rFonts w:cs="Calibri"/>
                <w:color w:val="000000"/>
                <w:sz w:val="18"/>
                <w:szCs w:val="18"/>
              </w:rPr>
              <w:t>哥伦比亚大学教授</w:t>
            </w:r>
          </w:p>
        </w:tc>
        <w:tc>
          <w:tcPr>
            <w:tcW w:w="1531" w:type="dxa"/>
            <w:shd w:val="clear" w:color="46183A" w:fill="auto"/>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启程赴华盛顿</w:t>
            </w:r>
          </w:p>
        </w:tc>
        <w:tc>
          <w:tcPr>
            <w:tcW w:w="1914" w:type="dxa"/>
            <w:shd w:val="clear" w:color="46183A" w:fill="auto"/>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讲座</w:t>
            </w:r>
            <w:r w:rsidRPr="00F00EBC">
              <w:rPr>
                <w:rFonts w:cs="Calibri"/>
                <w:color w:val="000000"/>
                <w:sz w:val="18"/>
                <w:szCs w:val="18"/>
              </w:rPr>
              <w:t>5</w:t>
            </w:r>
          </w:p>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国际金融机构介绍</w:t>
            </w:r>
          </w:p>
        </w:tc>
        <w:tc>
          <w:tcPr>
            <w:tcW w:w="1941" w:type="dxa"/>
            <w:shd w:val="clear" w:color="46183A" w:fill="auto"/>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参观</w:t>
            </w:r>
            <w:r w:rsidRPr="00F00EBC">
              <w:rPr>
                <w:rFonts w:cs="Calibri"/>
                <w:color w:val="000000"/>
                <w:sz w:val="18"/>
                <w:szCs w:val="18"/>
              </w:rPr>
              <w:t>6</w:t>
            </w:r>
          </w:p>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世界银行</w:t>
            </w:r>
          </w:p>
        </w:tc>
        <w:tc>
          <w:tcPr>
            <w:tcW w:w="1484" w:type="dxa"/>
            <w:shd w:val="clear" w:color="46183A" w:fill="auto"/>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讲座</w:t>
            </w:r>
            <w:r w:rsidRPr="00F00EBC">
              <w:rPr>
                <w:rFonts w:cs="Calibri"/>
                <w:color w:val="000000"/>
                <w:sz w:val="18"/>
                <w:szCs w:val="18"/>
              </w:rPr>
              <w:t>6</w:t>
            </w:r>
          </w:p>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中国和世界银行</w:t>
            </w:r>
          </w:p>
        </w:tc>
        <w:tc>
          <w:tcPr>
            <w:tcW w:w="1068" w:type="dxa"/>
            <w:shd w:val="clear" w:color="46183A" w:fill="auto"/>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参观美国国立博物馆</w:t>
            </w:r>
          </w:p>
        </w:tc>
        <w:tc>
          <w:tcPr>
            <w:tcW w:w="906" w:type="dxa"/>
            <w:vMerge w:val="restart"/>
            <w:shd w:val="clear" w:color="46183A" w:fill="auto"/>
            <w:vAlign w:val="center"/>
          </w:tcPr>
          <w:p w:rsidR="00E44C8F" w:rsidRPr="00F00EBC" w:rsidRDefault="00E44C8F" w:rsidP="00CD5215">
            <w:pPr>
              <w:autoSpaceDE w:val="0"/>
              <w:autoSpaceDN w:val="0"/>
              <w:adjustRightInd w:val="0"/>
              <w:snapToGrid w:val="0"/>
              <w:rPr>
                <w:rFonts w:cs="Calibri"/>
                <w:color w:val="000000"/>
                <w:sz w:val="18"/>
                <w:szCs w:val="18"/>
              </w:rPr>
            </w:pPr>
            <w:r w:rsidRPr="00F00EBC">
              <w:rPr>
                <w:rFonts w:cs="Calibri"/>
                <w:color w:val="000000"/>
                <w:sz w:val="18"/>
                <w:szCs w:val="18"/>
              </w:rPr>
              <w:t>出发回国</w:t>
            </w:r>
            <w:r w:rsidRPr="00F00EBC">
              <w:rPr>
                <w:rFonts w:cs="Calibri"/>
                <w:color w:val="000000"/>
                <w:sz w:val="18"/>
                <w:szCs w:val="18"/>
              </w:rPr>
              <w:t>(</w:t>
            </w:r>
            <w:r w:rsidRPr="00F00EBC">
              <w:rPr>
                <w:rFonts w:cs="Calibri"/>
                <w:color w:val="000000"/>
                <w:sz w:val="18"/>
                <w:szCs w:val="18"/>
              </w:rPr>
              <w:t>机场送机</w:t>
            </w:r>
            <w:r w:rsidRPr="00F00EBC">
              <w:rPr>
                <w:rFonts w:cs="Calibri"/>
                <w:color w:val="000000"/>
                <w:sz w:val="18"/>
                <w:szCs w:val="18"/>
              </w:rPr>
              <w:t>)</w:t>
            </w:r>
          </w:p>
          <w:p w:rsidR="00E44C8F" w:rsidRPr="00F00EBC" w:rsidRDefault="00E44C8F" w:rsidP="00CD5215">
            <w:pPr>
              <w:autoSpaceDE w:val="0"/>
              <w:autoSpaceDN w:val="0"/>
              <w:adjustRightInd w:val="0"/>
              <w:snapToGrid w:val="0"/>
              <w:jc w:val="center"/>
              <w:rPr>
                <w:rFonts w:cs="Calibri"/>
                <w:color w:val="000000"/>
                <w:sz w:val="18"/>
                <w:szCs w:val="18"/>
              </w:rPr>
            </w:pPr>
          </w:p>
        </w:tc>
      </w:tr>
      <w:tr w:rsidR="00E44C8F" w:rsidRPr="00F00EBC" w:rsidTr="00CD5215">
        <w:trPr>
          <w:trHeight w:val="560"/>
          <w:jc w:val="center"/>
        </w:trPr>
        <w:tc>
          <w:tcPr>
            <w:tcW w:w="615" w:type="dxa"/>
            <w:vAlign w:val="center"/>
          </w:tcPr>
          <w:p w:rsidR="00E44C8F" w:rsidRPr="00F00EBC" w:rsidRDefault="00E44C8F" w:rsidP="00CD5215">
            <w:pPr>
              <w:autoSpaceDE w:val="0"/>
              <w:autoSpaceDN w:val="0"/>
              <w:adjustRightInd w:val="0"/>
              <w:jc w:val="center"/>
              <w:rPr>
                <w:rFonts w:cs="Calibri"/>
                <w:b/>
                <w:color w:val="000000"/>
                <w:sz w:val="18"/>
                <w:szCs w:val="18"/>
              </w:rPr>
            </w:pPr>
            <w:r w:rsidRPr="00F00EBC">
              <w:rPr>
                <w:rFonts w:cs="Calibri"/>
                <w:b/>
                <w:color w:val="000000"/>
                <w:sz w:val="18"/>
                <w:szCs w:val="18"/>
              </w:rPr>
              <w:t>下午</w:t>
            </w:r>
          </w:p>
        </w:tc>
        <w:tc>
          <w:tcPr>
            <w:tcW w:w="1604" w:type="dxa"/>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参观</w:t>
            </w:r>
            <w:r w:rsidRPr="00F00EBC">
              <w:rPr>
                <w:rFonts w:cs="Calibri"/>
                <w:color w:val="000000"/>
                <w:sz w:val="18"/>
                <w:szCs w:val="18"/>
              </w:rPr>
              <w:t>4</w:t>
            </w:r>
          </w:p>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联合国儿童基金会或联合国妇女署</w:t>
            </w:r>
          </w:p>
        </w:tc>
        <w:tc>
          <w:tcPr>
            <w:tcW w:w="1531" w:type="dxa"/>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办理入住</w:t>
            </w:r>
          </w:p>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欢迎招待会</w:t>
            </w:r>
          </w:p>
        </w:tc>
        <w:tc>
          <w:tcPr>
            <w:tcW w:w="1914" w:type="dxa"/>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参观</w:t>
            </w:r>
            <w:r w:rsidRPr="00F00EBC">
              <w:rPr>
                <w:rFonts w:cs="Calibri"/>
                <w:color w:val="000000"/>
                <w:sz w:val="18"/>
                <w:szCs w:val="18"/>
              </w:rPr>
              <w:t>5</w:t>
            </w:r>
          </w:p>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美国发展银行</w:t>
            </w:r>
          </w:p>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华盛顿国家广场</w:t>
            </w:r>
          </w:p>
        </w:tc>
        <w:tc>
          <w:tcPr>
            <w:tcW w:w="1941" w:type="dxa"/>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参观</w:t>
            </w:r>
            <w:r w:rsidRPr="00F00EBC">
              <w:rPr>
                <w:rFonts w:cs="Calibri"/>
                <w:color w:val="000000"/>
                <w:sz w:val="18"/>
                <w:szCs w:val="18"/>
              </w:rPr>
              <w:t>7</w:t>
            </w:r>
          </w:p>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国际货币基金组织</w:t>
            </w:r>
          </w:p>
        </w:tc>
        <w:tc>
          <w:tcPr>
            <w:tcW w:w="1484" w:type="dxa"/>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乔治华盛顿大学</w:t>
            </w:r>
            <w:r w:rsidRPr="00F00EBC">
              <w:rPr>
                <w:rFonts w:cs="Calibri"/>
                <w:color w:val="000000"/>
                <w:sz w:val="18"/>
                <w:szCs w:val="18"/>
              </w:rPr>
              <w:t>-</w:t>
            </w:r>
            <w:r w:rsidRPr="00F00EBC">
              <w:rPr>
                <w:rFonts w:cs="Calibri"/>
                <w:color w:val="000000"/>
                <w:sz w:val="18"/>
                <w:szCs w:val="18"/>
              </w:rPr>
              <w:t>艾略特国际事物学院专题</w:t>
            </w:r>
          </w:p>
        </w:tc>
        <w:tc>
          <w:tcPr>
            <w:tcW w:w="1068" w:type="dxa"/>
            <w:vAlign w:val="center"/>
          </w:tcPr>
          <w:p w:rsidR="00E44C8F" w:rsidRPr="00F00EBC" w:rsidRDefault="00E44C8F" w:rsidP="00CD5215">
            <w:pPr>
              <w:autoSpaceDE w:val="0"/>
              <w:autoSpaceDN w:val="0"/>
              <w:adjustRightInd w:val="0"/>
              <w:snapToGrid w:val="0"/>
              <w:jc w:val="center"/>
              <w:rPr>
                <w:rFonts w:cs="Calibri"/>
                <w:color w:val="000000"/>
                <w:sz w:val="18"/>
                <w:szCs w:val="18"/>
              </w:rPr>
            </w:pPr>
            <w:r w:rsidRPr="00F00EBC">
              <w:rPr>
                <w:rFonts w:cs="Calibri"/>
                <w:color w:val="000000"/>
                <w:sz w:val="18"/>
                <w:szCs w:val="18"/>
              </w:rPr>
              <w:t>欢送晚宴</w:t>
            </w:r>
          </w:p>
        </w:tc>
        <w:tc>
          <w:tcPr>
            <w:tcW w:w="906" w:type="dxa"/>
            <w:vMerge/>
          </w:tcPr>
          <w:p w:rsidR="00E44C8F" w:rsidRPr="00F00EBC" w:rsidRDefault="00E44C8F" w:rsidP="00CD5215">
            <w:pPr>
              <w:autoSpaceDE w:val="0"/>
              <w:autoSpaceDN w:val="0"/>
              <w:adjustRightInd w:val="0"/>
              <w:snapToGrid w:val="0"/>
              <w:rPr>
                <w:rFonts w:cs="Calibri"/>
                <w:color w:val="000000"/>
                <w:sz w:val="15"/>
                <w:szCs w:val="15"/>
              </w:rPr>
            </w:pPr>
          </w:p>
        </w:tc>
      </w:tr>
    </w:tbl>
    <w:p w:rsidR="00E44C8F" w:rsidRPr="00EC4E0B" w:rsidRDefault="00E44C8F" w:rsidP="00E44C8F">
      <w:pPr>
        <w:spacing w:beforeLines="20" w:before="62" w:line="360" w:lineRule="exact"/>
        <w:rPr>
          <w:rFonts w:eastAsia="Noto Sans CJK SC Light" w:cs="Calibri"/>
          <w:sz w:val="22"/>
        </w:rPr>
      </w:pPr>
    </w:p>
    <w:p w:rsidR="00E44C8F" w:rsidRPr="00C77801" w:rsidRDefault="00E44C8F" w:rsidP="00E44C8F">
      <w:pPr>
        <w:pStyle w:val="a5"/>
        <w:spacing w:beforeLines="20" w:before="62" w:line="360" w:lineRule="exact"/>
        <w:ind w:left="420" w:firstLineChars="0" w:firstLine="0"/>
        <w:rPr>
          <w:rFonts w:ascii="宋体" w:hAnsi="宋体" w:cs="Calibri"/>
          <w:sz w:val="22"/>
        </w:rPr>
      </w:pPr>
      <w:r w:rsidRPr="00C77801">
        <w:rPr>
          <w:rFonts w:ascii="宋体" w:hAnsi="宋体" w:cs="Calibri"/>
          <w:sz w:val="22"/>
        </w:rPr>
        <w:t>说明：</w:t>
      </w:r>
    </w:p>
    <w:p w:rsidR="00E44C8F" w:rsidRPr="00C77801" w:rsidRDefault="00E44C8F" w:rsidP="00E44C8F">
      <w:pPr>
        <w:pStyle w:val="a5"/>
        <w:numPr>
          <w:ilvl w:val="0"/>
          <w:numId w:val="6"/>
        </w:numPr>
        <w:spacing w:beforeLines="20" w:before="62" w:line="360" w:lineRule="exact"/>
        <w:ind w:left="1140" w:firstLineChars="0"/>
        <w:rPr>
          <w:rFonts w:ascii="宋体" w:hAnsi="宋体" w:cs="Calibri"/>
          <w:sz w:val="22"/>
        </w:rPr>
      </w:pPr>
      <w:r w:rsidRPr="00C77801">
        <w:rPr>
          <w:rFonts w:ascii="宋体" w:hAnsi="宋体" w:cs="Calibri"/>
          <w:sz w:val="22"/>
        </w:rPr>
        <w:t>项目包含：12小时互动式国际组织主题讲座、7个国际组织见习参访活动、城市游览及文化活动。</w:t>
      </w:r>
    </w:p>
    <w:p w:rsidR="00E44C8F" w:rsidRPr="00C77801" w:rsidRDefault="00E44C8F" w:rsidP="00E44C8F">
      <w:pPr>
        <w:pStyle w:val="a5"/>
        <w:numPr>
          <w:ilvl w:val="0"/>
          <w:numId w:val="6"/>
        </w:numPr>
        <w:spacing w:beforeLines="20" w:before="62" w:line="360" w:lineRule="exact"/>
        <w:ind w:left="1140" w:firstLineChars="0"/>
        <w:rPr>
          <w:rFonts w:ascii="宋体" w:hAnsi="宋体" w:cs="Calibri"/>
          <w:sz w:val="22"/>
        </w:rPr>
      </w:pPr>
      <w:r w:rsidRPr="00C77801">
        <w:rPr>
          <w:rFonts w:ascii="宋体" w:hAnsi="宋体" w:cs="Calibri"/>
          <w:sz w:val="22"/>
        </w:rPr>
        <w:t>注意：上述日程安排将根据实际情况略有调整，SAF保留该日程安排的解释权。</w:t>
      </w:r>
    </w:p>
    <w:p w:rsidR="00E44C8F" w:rsidRPr="00C77801" w:rsidRDefault="00E44C8F" w:rsidP="00E44C8F">
      <w:pPr>
        <w:pStyle w:val="a5"/>
        <w:numPr>
          <w:ilvl w:val="0"/>
          <w:numId w:val="4"/>
        </w:numPr>
        <w:spacing w:beforeLines="20" w:before="62" w:line="360" w:lineRule="exact"/>
        <w:ind w:left="420" w:firstLineChars="0"/>
        <w:rPr>
          <w:rFonts w:ascii="宋体" w:hAnsi="宋体" w:cs="Calibri"/>
          <w:sz w:val="22"/>
        </w:rPr>
      </w:pPr>
      <w:r w:rsidRPr="00C77801">
        <w:rPr>
          <w:rFonts w:ascii="宋体" w:hAnsi="宋体" w:cs="Calibri"/>
          <w:sz w:val="22"/>
        </w:rPr>
        <w:t>住宿及餐食安排：SAF将为所有参与项目的同学统一安排住宿，住宿标准为酒店双人间。</w:t>
      </w:r>
    </w:p>
    <w:p w:rsidR="00E44C8F" w:rsidRPr="00C77801" w:rsidRDefault="00E44C8F" w:rsidP="00E44C8F">
      <w:pPr>
        <w:pStyle w:val="a5"/>
        <w:numPr>
          <w:ilvl w:val="0"/>
          <w:numId w:val="4"/>
        </w:numPr>
        <w:spacing w:beforeLines="20" w:before="62" w:line="360" w:lineRule="exact"/>
        <w:ind w:left="420" w:firstLineChars="0"/>
        <w:rPr>
          <w:rFonts w:ascii="宋体" w:hAnsi="宋体" w:cs="Calibri"/>
          <w:sz w:val="22"/>
        </w:rPr>
      </w:pPr>
      <w:r w:rsidRPr="00C77801">
        <w:rPr>
          <w:rFonts w:ascii="宋体" w:hAnsi="宋体" w:cs="Calibri"/>
          <w:sz w:val="22"/>
        </w:rPr>
        <w:t>项目费用：4395美元，项目费用包含如下内容：</w:t>
      </w:r>
    </w:p>
    <w:p w:rsidR="00E44C8F" w:rsidRPr="00C77801" w:rsidRDefault="00E44C8F" w:rsidP="00E44C8F">
      <w:pPr>
        <w:numPr>
          <w:ilvl w:val="0"/>
          <w:numId w:val="7"/>
        </w:numPr>
        <w:spacing w:beforeLines="20" w:before="62" w:line="360" w:lineRule="exact"/>
        <w:ind w:left="1140"/>
        <w:rPr>
          <w:rFonts w:ascii="宋体" w:hAnsi="宋体" w:cs="Calibri"/>
          <w:sz w:val="22"/>
        </w:rPr>
      </w:pPr>
      <w:r w:rsidRPr="00C77801">
        <w:rPr>
          <w:rFonts w:ascii="宋体" w:hAnsi="宋体" w:cs="Calibri"/>
          <w:sz w:val="22"/>
        </w:rPr>
        <w:t>抵美接机，离美送机，从纽约到华盛顿的机票；</w:t>
      </w:r>
    </w:p>
    <w:p w:rsidR="00E44C8F" w:rsidRPr="00C77801" w:rsidRDefault="00E44C8F" w:rsidP="00E44C8F">
      <w:pPr>
        <w:numPr>
          <w:ilvl w:val="0"/>
          <w:numId w:val="7"/>
        </w:numPr>
        <w:spacing w:beforeLines="20" w:before="62" w:line="360" w:lineRule="exact"/>
        <w:ind w:left="1140"/>
        <w:rPr>
          <w:rFonts w:ascii="宋体" w:hAnsi="宋体" w:cs="Calibri"/>
          <w:sz w:val="22"/>
        </w:rPr>
      </w:pPr>
      <w:r w:rsidRPr="00C77801">
        <w:rPr>
          <w:rFonts w:ascii="宋体" w:hAnsi="宋体" w:cs="Calibri"/>
          <w:sz w:val="22"/>
        </w:rPr>
        <w:t>项目期间酒店双人间住宿；</w:t>
      </w:r>
    </w:p>
    <w:p w:rsidR="00E44C8F" w:rsidRPr="00C77801" w:rsidRDefault="00E44C8F" w:rsidP="00E44C8F">
      <w:pPr>
        <w:numPr>
          <w:ilvl w:val="0"/>
          <w:numId w:val="7"/>
        </w:numPr>
        <w:spacing w:beforeLines="20" w:before="62" w:line="360" w:lineRule="exact"/>
        <w:ind w:left="1140"/>
        <w:rPr>
          <w:rFonts w:ascii="宋体" w:hAnsi="宋体" w:cs="Calibri"/>
          <w:sz w:val="22"/>
        </w:rPr>
      </w:pPr>
      <w:r w:rsidRPr="00C77801">
        <w:rPr>
          <w:rFonts w:ascii="宋体" w:hAnsi="宋体" w:cs="Calibri"/>
          <w:sz w:val="22"/>
        </w:rPr>
        <w:t>每日早餐及四次集体晚餐；</w:t>
      </w:r>
    </w:p>
    <w:p w:rsidR="00E44C8F" w:rsidRPr="00C77801" w:rsidRDefault="00E44C8F" w:rsidP="00E44C8F">
      <w:pPr>
        <w:numPr>
          <w:ilvl w:val="0"/>
          <w:numId w:val="7"/>
        </w:numPr>
        <w:spacing w:beforeLines="20" w:before="62" w:line="360" w:lineRule="exact"/>
        <w:ind w:left="1140"/>
        <w:rPr>
          <w:rFonts w:ascii="宋体" w:hAnsi="宋体" w:cs="Calibri"/>
          <w:sz w:val="22"/>
        </w:rPr>
      </w:pPr>
      <w:r w:rsidRPr="00C77801">
        <w:rPr>
          <w:rFonts w:ascii="宋体" w:hAnsi="宋体" w:cs="Calibri"/>
          <w:sz w:val="22"/>
        </w:rPr>
        <w:t>城市游览；</w:t>
      </w:r>
    </w:p>
    <w:p w:rsidR="00E44C8F" w:rsidRPr="00C77801" w:rsidRDefault="00E44C8F" w:rsidP="00E44C8F">
      <w:pPr>
        <w:numPr>
          <w:ilvl w:val="0"/>
          <w:numId w:val="7"/>
        </w:numPr>
        <w:spacing w:beforeLines="20" w:before="62" w:line="360" w:lineRule="exact"/>
        <w:ind w:left="1140"/>
        <w:rPr>
          <w:rFonts w:ascii="宋体" w:hAnsi="宋体" w:cs="Calibri"/>
          <w:sz w:val="22"/>
        </w:rPr>
      </w:pPr>
      <w:r w:rsidRPr="00C77801">
        <w:rPr>
          <w:rFonts w:ascii="宋体" w:hAnsi="宋体" w:cs="Calibri"/>
          <w:sz w:val="22"/>
        </w:rPr>
        <w:t>12小时国际组织主题讲座；</w:t>
      </w:r>
    </w:p>
    <w:p w:rsidR="00E44C8F" w:rsidRPr="00C77801" w:rsidRDefault="00E44C8F" w:rsidP="00E44C8F">
      <w:pPr>
        <w:numPr>
          <w:ilvl w:val="0"/>
          <w:numId w:val="7"/>
        </w:numPr>
        <w:spacing w:beforeLines="20" w:before="62" w:line="360" w:lineRule="exact"/>
        <w:ind w:left="1140"/>
        <w:rPr>
          <w:rFonts w:ascii="宋体" w:hAnsi="宋体" w:cs="Calibri"/>
          <w:sz w:val="22"/>
        </w:rPr>
      </w:pPr>
      <w:r w:rsidRPr="00C77801">
        <w:rPr>
          <w:rFonts w:ascii="宋体" w:hAnsi="宋体" w:cs="Calibri"/>
          <w:sz w:val="22"/>
        </w:rPr>
        <w:t>7次国际见习组织参访；</w:t>
      </w:r>
    </w:p>
    <w:p w:rsidR="00E44C8F" w:rsidRPr="00C77801" w:rsidRDefault="00E44C8F" w:rsidP="00E44C8F">
      <w:pPr>
        <w:numPr>
          <w:ilvl w:val="0"/>
          <w:numId w:val="7"/>
        </w:numPr>
        <w:spacing w:beforeLines="20" w:before="62" w:line="360" w:lineRule="exact"/>
        <w:ind w:left="1140"/>
        <w:rPr>
          <w:rFonts w:ascii="宋体" w:hAnsi="宋体" w:cs="Calibri"/>
          <w:sz w:val="22"/>
        </w:rPr>
      </w:pPr>
      <w:r w:rsidRPr="00C77801">
        <w:rPr>
          <w:rFonts w:ascii="宋体" w:hAnsi="宋体" w:cs="Calibri"/>
          <w:sz w:val="22"/>
        </w:rPr>
        <w:t>文化观光游览活动；</w:t>
      </w:r>
    </w:p>
    <w:p w:rsidR="00E44C8F" w:rsidRPr="00C77801" w:rsidRDefault="00E44C8F" w:rsidP="00E44C8F">
      <w:pPr>
        <w:numPr>
          <w:ilvl w:val="0"/>
          <w:numId w:val="7"/>
        </w:numPr>
        <w:spacing w:beforeLines="20" w:before="62" w:line="360" w:lineRule="exact"/>
        <w:ind w:left="1140"/>
        <w:rPr>
          <w:rFonts w:ascii="宋体" w:hAnsi="宋体" w:cs="Calibri"/>
          <w:sz w:val="22"/>
        </w:rPr>
      </w:pPr>
      <w:r w:rsidRPr="00C77801">
        <w:rPr>
          <w:rFonts w:ascii="宋体" w:hAnsi="宋体" w:cs="Calibri"/>
          <w:sz w:val="22"/>
        </w:rPr>
        <w:t>CISI医疗及应急保险；</w:t>
      </w:r>
    </w:p>
    <w:p w:rsidR="00E44C8F" w:rsidRPr="00C77801" w:rsidRDefault="00E44C8F" w:rsidP="00E44C8F">
      <w:pPr>
        <w:numPr>
          <w:ilvl w:val="0"/>
          <w:numId w:val="7"/>
        </w:numPr>
        <w:spacing w:beforeLines="20" w:before="62" w:line="360" w:lineRule="exact"/>
        <w:ind w:left="1140"/>
        <w:rPr>
          <w:rFonts w:ascii="宋体" w:hAnsi="宋体" w:cs="Calibri"/>
          <w:sz w:val="22"/>
        </w:rPr>
      </w:pPr>
      <w:r w:rsidRPr="00C77801">
        <w:rPr>
          <w:rFonts w:ascii="宋体" w:hAnsi="宋体" w:cs="Calibri"/>
          <w:sz w:val="22"/>
        </w:rPr>
        <w:t>SAF及SAF-IES Abroad纽约中心服务：SAF为学生提供全方位的支持和服务，包括项目咨询、项目申请及课程安排、住宿安排、赴美国签证指导（SAF有丰富的签证经验，签证有保障）、旅行和应急保险购买、行前指导等。SAF-IES Abroad纽约中心将为学生提供全方位现场支持，包括在纽约的交通、日常生活支持、学术支持、健康安全及应急支持。</w:t>
      </w:r>
    </w:p>
    <w:p w:rsidR="00E44C8F" w:rsidRPr="00C77801" w:rsidRDefault="00E44C8F" w:rsidP="00E44C8F">
      <w:pPr>
        <w:spacing w:beforeLines="20" w:before="62" w:line="360" w:lineRule="exact"/>
        <w:ind w:left="360"/>
        <w:rPr>
          <w:rFonts w:ascii="宋体" w:hAnsi="宋体" w:cs="Calibri"/>
          <w:sz w:val="22"/>
        </w:rPr>
      </w:pPr>
    </w:p>
    <w:p w:rsidR="00E44C8F" w:rsidRPr="00C77801" w:rsidRDefault="00E44C8F" w:rsidP="00E44C8F">
      <w:pPr>
        <w:pStyle w:val="a5"/>
        <w:numPr>
          <w:ilvl w:val="0"/>
          <w:numId w:val="2"/>
        </w:numPr>
        <w:spacing w:beforeLines="20" w:before="62" w:line="360" w:lineRule="exact"/>
        <w:ind w:firstLineChars="0"/>
        <w:rPr>
          <w:rFonts w:ascii="宋体" w:hAnsi="宋体" w:cs="Calibri"/>
          <w:sz w:val="22"/>
        </w:rPr>
      </w:pPr>
      <w:r w:rsidRPr="00C77801">
        <w:rPr>
          <w:rFonts w:ascii="宋体" w:hAnsi="宋体" w:cs="Calibri"/>
          <w:sz w:val="22"/>
        </w:rPr>
        <w:lastRenderedPageBreak/>
        <w:t>报名程序</w:t>
      </w:r>
    </w:p>
    <w:p w:rsidR="00E44C8F" w:rsidRPr="00C77801" w:rsidRDefault="00E44C8F" w:rsidP="00E44C8F">
      <w:pPr>
        <w:pStyle w:val="a5"/>
        <w:numPr>
          <w:ilvl w:val="0"/>
          <w:numId w:val="5"/>
        </w:numPr>
        <w:spacing w:beforeLines="20" w:before="62" w:line="360" w:lineRule="exact"/>
        <w:ind w:left="720" w:firstLineChars="0"/>
        <w:rPr>
          <w:rFonts w:ascii="宋体" w:hAnsi="宋体" w:cs="Calibri"/>
          <w:sz w:val="22"/>
        </w:rPr>
      </w:pPr>
      <w:r w:rsidRPr="00C77801">
        <w:rPr>
          <w:rFonts w:ascii="宋体" w:hAnsi="宋体" w:cs="Calibri"/>
          <w:sz w:val="22"/>
        </w:rPr>
        <w:t>报名条件</w:t>
      </w:r>
    </w:p>
    <w:p w:rsidR="00E44C8F" w:rsidRPr="00C77801" w:rsidRDefault="00E44C8F" w:rsidP="00E44C8F">
      <w:pPr>
        <w:pStyle w:val="a5"/>
        <w:numPr>
          <w:ilvl w:val="0"/>
          <w:numId w:val="1"/>
        </w:numPr>
        <w:spacing w:beforeLines="20" w:before="62" w:line="360" w:lineRule="exact"/>
        <w:ind w:left="1080" w:firstLineChars="0"/>
        <w:rPr>
          <w:rFonts w:ascii="宋体" w:hAnsi="宋体" w:cs="Calibri"/>
          <w:color w:val="000000"/>
          <w:sz w:val="22"/>
        </w:rPr>
      </w:pPr>
      <w:r w:rsidRPr="00C77801">
        <w:rPr>
          <w:rFonts w:ascii="宋体" w:hAnsi="宋体" w:cs="Calibri"/>
          <w:color w:val="000000"/>
          <w:sz w:val="22"/>
        </w:rPr>
        <w:t>对国际组织感兴趣并有志于在国际组织就职的在校全日制本科生及研究生；</w:t>
      </w:r>
    </w:p>
    <w:p w:rsidR="00E44C8F" w:rsidRPr="00C77801" w:rsidRDefault="00E44C8F" w:rsidP="00E44C8F">
      <w:pPr>
        <w:pStyle w:val="a5"/>
        <w:numPr>
          <w:ilvl w:val="0"/>
          <w:numId w:val="1"/>
        </w:numPr>
        <w:spacing w:beforeLines="20" w:before="62" w:line="360" w:lineRule="exact"/>
        <w:ind w:left="1080" w:firstLineChars="0"/>
        <w:rPr>
          <w:rFonts w:ascii="宋体" w:hAnsi="宋体" w:cs="Calibri"/>
          <w:color w:val="000000"/>
          <w:sz w:val="22"/>
        </w:rPr>
      </w:pPr>
      <w:r w:rsidRPr="00C77801">
        <w:rPr>
          <w:rFonts w:ascii="宋体" w:hAnsi="宋体" w:cs="Calibri"/>
          <w:color w:val="000000"/>
          <w:sz w:val="22"/>
        </w:rPr>
        <w:t>希望对国际组织进行系统学习及实地考察的学生;</w:t>
      </w:r>
    </w:p>
    <w:p w:rsidR="00E44C8F" w:rsidRPr="00C77801" w:rsidRDefault="00E44C8F" w:rsidP="00E44C8F">
      <w:pPr>
        <w:pStyle w:val="a5"/>
        <w:numPr>
          <w:ilvl w:val="0"/>
          <w:numId w:val="1"/>
        </w:numPr>
        <w:spacing w:beforeLines="20" w:before="62" w:line="360" w:lineRule="exact"/>
        <w:ind w:left="1080" w:firstLineChars="0"/>
        <w:rPr>
          <w:rFonts w:ascii="宋体" w:hAnsi="宋体" w:cs="Calibri"/>
          <w:color w:val="000000"/>
          <w:sz w:val="22"/>
        </w:rPr>
      </w:pPr>
      <w:r w:rsidRPr="00C77801">
        <w:rPr>
          <w:rFonts w:ascii="宋体" w:hAnsi="宋体" w:cs="Calibri"/>
          <w:color w:val="000000"/>
          <w:sz w:val="22"/>
        </w:rPr>
        <w:t>GPA要求：2.5（大一学生可由SAF评估）</w:t>
      </w:r>
    </w:p>
    <w:p w:rsidR="00E44C8F" w:rsidRPr="00C77801" w:rsidRDefault="00E44C8F" w:rsidP="00E44C8F">
      <w:pPr>
        <w:pStyle w:val="a5"/>
        <w:numPr>
          <w:ilvl w:val="0"/>
          <w:numId w:val="1"/>
        </w:numPr>
        <w:spacing w:beforeLines="20" w:before="62" w:line="360" w:lineRule="exact"/>
        <w:ind w:left="1080" w:firstLineChars="0"/>
        <w:rPr>
          <w:rFonts w:ascii="宋体" w:hAnsi="宋体" w:cs="Calibri"/>
          <w:color w:val="000000"/>
          <w:sz w:val="22"/>
        </w:rPr>
      </w:pPr>
      <w:r w:rsidRPr="00C77801">
        <w:rPr>
          <w:rFonts w:ascii="宋体" w:hAnsi="宋体" w:cs="Calibri"/>
          <w:color w:val="000000"/>
          <w:sz w:val="22"/>
        </w:rPr>
        <w:t>语言最低要求（选一即可）：托福（IBT）80 /雅思6.5（单项不低于6）/四级493;</w:t>
      </w:r>
    </w:p>
    <w:p w:rsidR="00E44C8F" w:rsidRPr="00C77801" w:rsidRDefault="00E44C8F" w:rsidP="00E44C8F">
      <w:pPr>
        <w:pStyle w:val="a5"/>
        <w:numPr>
          <w:ilvl w:val="0"/>
          <w:numId w:val="5"/>
        </w:numPr>
        <w:spacing w:beforeLines="20" w:before="62" w:line="360" w:lineRule="exact"/>
        <w:ind w:left="720" w:firstLineChars="0"/>
        <w:rPr>
          <w:rFonts w:ascii="宋体" w:hAnsi="宋体" w:cs="Calibri"/>
          <w:sz w:val="22"/>
        </w:rPr>
      </w:pPr>
      <w:r w:rsidRPr="00C77801">
        <w:rPr>
          <w:rFonts w:ascii="宋体" w:hAnsi="宋体" w:cs="Calibri"/>
          <w:sz w:val="22"/>
        </w:rPr>
        <w:t>报名截止日期：2019年4月15日</w:t>
      </w:r>
    </w:p>
    <w:p w:rsidR="00E44C8F" w:rsidRPr="00C77801" w:rsidRDefault="00E44C8F" w:rsidP="00E44C8F">
      <w:pPr>
        <w:pStyle w:val="a5"/>
        <w:numPr>
          <w:ilvl w:val="0"/>
          <w:numId w:val="5"/>
        </w:numPr>
        <w:spacing w:beforeLines="20" w:before="62" w:line="360" w:lineRule="exact"/>
        <w:ind w:left="720" w:firstLineChars="0"/>
        <w:rPr>
          <w:rFonts w:ascii="宋体" w:hAnsi="宋体" w:cs="Calibri"/>
          <w:sz w:val="22"/>
        </w:rPr>
      </w:pPr>
      <w:r w:rsidRPr="00C77801">
        <w:rPr>
          <w:rFonts w:ascii="宋体" w:hAnsi="宋体" w:cs="Calibri"/>
          <w:sz w:val="22"/>
        </w:rPr>
        <w:t>项目流程及申请流程</w:t>
      </w:r>
    </w:p>
    <w:p w:rsidR="00E44C8F" w:rsidRPr="00C77801" w:rsidRDefault="00E44C8F" w:rsidP="00E44C8F">
      <w:pPr>
        <w:pStyle w:val="a5"/>
        <w:numPr>
          <w:ilvl w:val="0"/>
          <w:numId w:val="1"/>
        </w:numPr>
        <w:spacing w:beforeLines="20" w:before="62" w:line="360" w:lineRule="exact"/>
        <w:ind w:left="1080" w:firstLineChars="0"/>
        <w:rPr>
          <w:rFonts w:ascii="宋体" w:hAnsi="宋体" w:cs="Calibri"/>
          <w:color w:val="000000"/>
          <w:sz w:val="22"/>
        </w:rPr>
      </w:pPr>
      <w:r w:rsidRPr="00C77801">
        <w:rPr>
          <w:rFonts w:ascii="宋体" w:hAnsi="宋体" w:cs="Calibri"/>
          <w:color w:val="000000"/>
          <w:sz w:val="22"/>
        </w:rPr>
        <w:t>学生联系SAF国际项目办公室或填写网上咨询表：</w:t>
      </w:r>
    </w:p>
    <w:p w:rsidR="00E44C8F" w:rsidRPr="00C77801" w:rsidRDefault="00797856" w:rsidP="00E44C8F">
      <w:pPr>
        <w:pStyle w:val="a5"/>
        <w:spacing w:beforeLines="20" w:before="62" w:line="360" w:lineRule="exact"/>
        <w:ind w:left="1080" w:firstLineChars="0" w:firstLine="0"/>
        <w:rPr>
          <w:rFonts w:ascii="宋体" w:hAnsi="宋体" w:cs="Calibri"/>
          <w:color w:val="000000"/>
          <w:sz w:val="22"/>
        </w:rPr>
      </w:pPr>
      <w:hyperlink r:id="rId24" w:anchor="/renderer/11" w:history="1">
        <w:r w:rsidR="00E44C8F" w:rsidRPr="00C77801">
          <w:rPr>
            <w:rStyle w:val="a6"/>
            <w:rFonts w:ascii="宋体" w:hAnsi="宋体"/>
            <w:sz w:val="22"/>
          </w:rPr>
          <w:t>https://sisfbrenderer-100287.campusnet.net/#/renderer/11</w:t>
        </w:r>
      </w:hyperlink>
      <w:r w:rsidR="00E44C8F" w:rsidRPr="00C77801">
        <w:rPr>
          <w:rFonts w:ascii="宋体" w:hAnsi="宋体" w:cs="Calibri"/>
          <w:color w:val="000000"/>
          <w:sz w:val="22"/>
        </w:rPr>
        <w:t>，了解项目具体情况；</w:t>
      </w:r>
    </w:p>
    <w:p w:rsidR="00E44C8F" w:rsidRPr="00C77801" w:rsidRDefault="00E44C8F" w:rsidP="00E44C8F">
      <w:pPr>
        <w:pStyle w:val="a5"/>
        <w:numPr>
          <w:ilvl w:val="0"/>
          <w:numId w:val="1"/>
        </w:numPr>
        <w:spacing w:beforeLines="20" w:before="62" w:line="360" w:lineRule="exact"/>
        <w:ind w:left="1080" w:firstLineChars="0"/>
        <w:rPr>
          <w:rFonts w:ascii="宋体" w:hAnsi="宋体" w:cs="Calibri"/>
          <w:color w:val="000000"/>
          <w:sz w:val="22"/>
        </w:rPr>
      </w:pPr>
      <w:r w:rsidRPr="00C77801">
        <w:rPr>
          <w:rFonts w:ascii="宋体" w:hAnsi="宋体" w:cs="Calibri"/>
          <w:color w:val="000000"/>
          <w:sz w:val="22"/>
        </w:rPr>
        <w:t>依据各大学的要求及自身的需求，选择参加语言考试（如雅思、托福）；</w:t>
      </w:r>
    </w:p>
    <w:p w:rsidR="00E44C8F" w:rsidRPr="00C77801" w:rsidRDefault="00E44C8F" w:rsidP="00E44C8F">
      <w:pPr>
        <w:pStyle w:val="a5"/>
        <w:numPr>
          <w:ilvl w:val="0"/>
          <w:numId w:val="1"/>
        </w:numPr>
        <w:spacing w:beforeLines="20" w:before="62" w:line="360" w:lineRule="exact"/>
        <w:ind w:left="1080" w:firstLineChars="0"/>
        <w:rPr>
          <w:rFonts w:ascii="宋体" w:hAnsi="宋体" w:cs="Calibri"/>
          <w:color w:val="000000"/>
          <w:sz w:val="22"/>
        </w:rPr>
      </w:pPr>
      <w:r w:rsidRPr="00C77801">
        <w:rPr>
          <w:rFonts w:ascii="宋体" w:hAnsi="宋体" w:cs="Calibri"/>
          <w:color w:val="000000"/>
          <w:sz w:val="22"/>
        </w:rPr>
        <w:t>获得语言成绩后，按照SAF指导老师的要求准备各项申请材料；</w:t>
      </w:r>
    </w:p>
    <w:p w:rsidR="00E44C8F" w:rsidRPr="00C77801" w:rsidRDefault="00E44C8F" w:rsidP="00E44C8F">
      <w:pPr>
        <w:pStyle w:val="a5"/>
        <w:numPr>
          <w:ilvl w:val="0"/>
          <w:numId w:val="1"/>
        </w:numPr>
        <w:spacing w:beforeLines="20" w:before="62" w:line="360" w:lineRule="exact"/>
        <w:ind w:left="1080" w:firstLineChars="0"/>
        <w:rPr>
          <w:rFonts w:ascii="宋体" w:hAnsi="宋体" w:cs="Calibri"/>
          <w:color w:val="000000"/>
          <w:sz w:val="22"/>
        </w:rPr>
      </w:pPr>
      <w:r w:rsidRPr="00C77801">
        <w:rPr>
          <w:rFonts w:ascii="宋体" w:hAnsi="宋体" w:cs="Calibri"/>
          <w:color w:val="000000"/>
          <w:sz w:val="22"/>
        </w:rPr>
        <w:t>全部申请材料在申请截止日期前递交至SAF海外学习基金会；</w:t>
      </w:r>
    </w:p>
    <w:p w:rsidR="00E44C8F" w:rsidRPr="00C77801" w:rsidRDefault="00E44C8F" w:rsidP="00E44C8F">
      <w:pPr>
        <w:pStyle w:val="a5"/>
        <w:numPr>
          <w:ilvl w:val="0"/>
          <w:numId w:val="1"/>
        </w:numPr>
        <w:spacing w:beforeLines="20" w:before="62" w:line="360" w:lineRule="exact"/>
        <w:ind w:left="1080" w:firstLineChars="0"/>
        <w:rPr>
          <w:rFonts w:ascii="宋体" w:hAnsi="宋体" w:cs="Calibri"/>
          <w:color w:val="000000"/>
          <w:sz w:val="22"/>
        </w:rPr>
      </w:pPr>
      <w:r w:rsidRPr="00C77801">
        <w:rPr>
          <w:rFonts w:ascii="宋体" w:hAnsi="宋体" w:cs="Calibri"/>
          <w:color w:val="000000"/>
          <w:sz w:val="22"/>
        </w:rPr>
        <w:t>获得录取后，根据SAF老师及我校老师的指导完成签证、行前准备、校内流程等手续，顺利赴美进行学习。</w:t>
      </w:r>
    </w:p>
    <w:p w:rsidR="00E44C8F" w:rsidRPr="00C77801" w:rsidRDefault="00E44C8F" w:rsidP="00E44C8F">
      <w:pPr>
        <w:pStyle w:val="a5"/>
        <w:numPr>
          <w:ilvl w:val="0"/>
          <w:numId w:val="5"/>
        </w:numPr>
        <w:spacing w:beforeLines="20" w:before="62" w:line="360" w:lineRule="exact"/>
        <w:ind w:left="720" w:firstLineChars="0"/>
        <w:rPr>
          <w:rFonts w:ascii="宋体" w:hAnsi="宋体" w:cs="Calibri"/>
          <w:sz w:val="22"/>
        </w:rPr>
      </w:pPr>
      <w:r w:rsidRPr="00C77801">
        <w:rPr>
          <w:rFonts w:ascii="宋体" w:hAnsi="宋体" w:cs="Calibri"/>
          <w:sz w:val="22"/>
        </w:rPr>
        <w:t>报名材料</w:t>
      </w:r>
    </w:p>
    <w:p w:rsidR="00E44C8F" w:rsidRPr="00C77801" w:rsidRDefault="00E44C8F" w:rsidP="00E44C8F">
      <w:pPr>
        <w:pStyle w:val="a5"/>
        <w:numPr>
          <w:ilvl w:val="0"/>
          <w:numId w:val="1"/>
        </w:numPr>
        <w:spacing w:beforeLines="20" w:before="62" w:line="360" w:lineRule="exact"/>
        <w:ind w:left="1080" w:firstLineChars="0"/>
        <w:rPr>
          <w:rFonts w:ascii="宋体" w:hAnsi="宋体" w:cs="Calibri"/>
          <w:color w:val="000000"/>
          <w:sz w:val="22"/>
        </w:rPr>
      </w:pPr>
      <w:r w:rsidRPr="00C77801">
        <w:rPr>
          <w:rFonts w:ascii="宋体" w:hAnsi="宋体" w:cs="Calibri"/>
          <w:color w:val="000000"/>
          <w:sz w:val="22"/>
        </w:rPr>
        <w:t>SAF网申表格</w:t>
      </w:r>
    </w:p>
    <w:p w:rsidR="00E44C8F" w:rsidRPr="00C77801" w:rsidRDefault="00E44C8F" w:rsidP="00E44C8F">
      <w:pPr>
        <w:pStyle w:val="a5"/>
        <w:numPr>
          <w:ilvl w:val="0"/>
          <w:numId w:val="1"/>
        </w:numPr>
        <w:spacing w:beforeLines="20" w:before="62" w:line="360" w:lineRule="exact"/>
        <w:ind w:left="1079" w:firstLineChars="0"/>
        <w:rPr>
          <w:rFonts w:ascii="宋体" w:hAnsi="宋体" w:cs="Calibri"/>
          <w:color w:val="000000"/>
          <w:sz w:val="22"/>
        </w:rPr>
      </w:pPr>
      <w:r w:rsidRPr="00C77801">
        <w:rPr>
          <w:rFonts w:ascii="宋体" w:hAnsi="宋体" w:cs="Calibri"/>
          <w:color w:val="000000"/>
          <w:sz w:val="22"/>
        </w:rPr>
        <w:t>1套中英文版在校成绩单</w:t>
      </w:r>
    </w:p>
    <w:p w:rsidR="00E44C8F" w:rsidRPr="00C77801" w:rsidRDefault="00E44C8F" w:rsidP="00E44C8F">
      <w:pPr>
        <w:pStyle w:val="a5"/>
        <w:numPr>
          <w:ilvl w:val="0"/>
          <w:numId w:val="1"/>
        </w:numPr>
        <w:spacing w:beforeLines="20" w:before="62" w:line="360" w:lineRule="exact"/>
        <w:ind w:left="1079" w:firstLineChars="0"/>
        <w:rPr>
          <w:rFonts w:ascii="宋体" w:hAnsi="宋体" w:cs="Calibri"/>
          <w:color w:val="000000"/>
          <w:sz w:val="22"/>
        </w:rPr>
      </w:pPr>
      <w:r w:rsidRPr="00C77801">
        <w:rPr>
          <w:rFonts w:ascii="宋体" w:hAnsi="宋体" w:cs="Calibri"/>
          <w:color w:val="000000"/>
          <w:sz w:val="22"/>
        </w:rPr>
        <w:t>语言成绩</w:t>
      </w:r>
    </w:p>
    <w:p w:rsidR="00E44C8F" w:rsidRPr="00C77801" w:rsidRDefault="00E44C8F" w:rsidP="00E44C8F">
      <w:pPr>
        <w:pStyle w:val="a5"/>
        <w:numPr>
          <w:ilvl w:val="0"/>
          <w:numId w:val="1"/>
        </w:numPr>
        <w:spacing w:beforeLines="20" w:before="62" w:line="360" w:lineRule="exact"/>
        <w:ind w:left="1079" w:firstLineChars="0"/>
        <w:rPr>
          <w:rFonts w:ascii="宋体" w:hAnsi="宋体" w:cs="Calibri"/>
          <w:color w:val="000000"/>
          <w:sz w:val="22"/>
        </w:rPr>
      </w:pPr>
      <w:r w:rsidRPr="00C77801">
        <w:rPr>
          <w:rFonts w:ascii="宋体" w:hAnsi="宋体" w:cs="Calibri"/>
          <w:color w:val="000000"/>
          <w:sz w:val="22"/>
        </w:rPr>
        <w:t>有效护照复印件</w:t>
      </w:r>
    </w:p>
    <w:p w:rsidR="00E44C8F" w:rsidRPr="00C77801" w:rsidRDefault="00E44C8F" w:rsidP="00E44C8F">
      <w:pPr>
        <w:pStyle w:val="a5"/>
        <w:numPr>
          <w:ilvl w:val="0"/>
          <w:numId w:val="1"/>
        </w:numPr>
        <w:spacing w:beforeLines="20" w:before="62" w:line="360" w:lineRule="exact"/>
        <w:ind w:left="1079" w:firstLineChars="0"/>
        <w:rPr>
          <w:rFonts w:ascii="宋体" w:hAnsi="宋体" w:cs="Calibri"/>
          <w:color w:val="000000"/>
          <w:sz w:val="22"/>
        </w:rPr>
      </w:pPr>
      <w:r w:rsidRPr="00C77801">
        <w:rPr>
          <w:rFonts w:ascii="宋体" w:hAnsi="宋体" w:cs="Calibri"/>
          <w:color w:val="000000"/>
          <w:sz w:val="22"/>
        </w:rPr>
        <w:t>项目保证金1000美元</w:t>
      </w:r>
    </w:p>
    <w:p w:rsidR="00E44C8F" w:rsidRPr="00C77801" w:rsidRDefault="00E44C8F" w:rsidP="00E44C8F">
      <w:pPr>
        <w:spacing w:beforeLines="20" w:before="62" w:line="360" w:lineRule="exact"/>
        <w:ind w:left="720"/>
        <w:rPr>
          <w:rFonts w:ascii="宋体" w:hAnsi="宋体" w:cs="Calibri"/>
          <w:color w:val="000000"/>
          <w:sz w:val="22"/>
        </w:rPr>
      </w:pPr>
      <w:r w:rsidRPr="00C77801">
        <w:rPr>
          <w:rFonts w:ascii="宋体" w:hAnsi="宋体" w:cs="Calibri"/>
          <w:color w:val="000000"/>
          <w:sz w:val="22"/>
        </w:rPr>
        <w:t>注：</w:t>
      </w:r>
    </w:p>
    <w:p w:rsidR="00E44C8F" w:rsidRPr="00C77801" w:rsidRDefault="00E44C8F" w:rsidP="00E44C8F">
      <w:pPr>
        <w:pStyle w:val="a5"/>
        <w:numPr>
          <w:ilvl w:val="0"/>
          <w:numId w:val="1"/>
        </w:numPr>
        <w:spacing w:beforeLines="20" w:before="62" w:line="360" w:lineRule="exact"/>
        <w:ind w:left="1079" w:firstLineChars="0"/>
        <w:rPr>
          <w:rFonts w:ascii="宋体" w:hAnsi="宋体" w:cs="Calibri"/>
          <w:color w:val="000000"/>
          <w:sz w:val="22"/>
        </w:rPr>
      </w:pPr>
      <w:r w:rsidRPr="00C77801">
        <w:rPr>
          <w:rFonts w:ascii="宋体" w:hAnsi="宋体" w:cs="Calibri"/>
          <w:color w:val="000000"/>
          <w:sz w:val="22"/>
        </w:rPr>
        <w:t>建议同学提前开具中英文成绩单、准备护照，以便缩短申请材料准备时间；</w:t>
      </w:r>
    </w:p>
    <w:p w:rsidR="00E44C8F" w:rsidRPr="00C77801" w:rsidRDefault="00E44C8F" w:rsidP="00E44C8F">
      <w:pPr>
        <w:pStyle w:val="a5"/>
        <w:numPr>
          <w:ilvl w:val="0"/>
          <w:numId w:val="1"/>
        </w:numPr>
        <w:spacing w:beforeLines="20" w:before="62" w:line="360" w:lineRule="exact"/>
        <w:ind w:left="1079" w:firstLineChars="0"/>
        <w:rPr>
          <w:rFonts w:ascii="宋体" w:hAnsi="宋体" w:cs="Calibri"/>
          <w:color w:val="000000"/>
          <w:sz w:val="22"/>
        </w:rPr>
      </w:pPr>
      <w:r w:rsidRPr="00C77801">
        <w:rPr>
          <w:rFonts w:ascii="宋体" w:hAnsi="宋体" w:cs="Calibri"/>
          <w:color w:val="000000"/>
          <w:sz w:val="22"/>
        </w:rPr>
        <w:t>有意申请项目同学请尽早联系SAF指导老师，获得详细咨询及指导。</w:t>
      </w:r>
    </w:p>
    <w:p w:rsidR="00E44C8F" w:rsidRPr="00C77801" w:rsidRDefault="00E44C8F" w:rsidP="00E44C8F">
      <w:pPr>
        <w:spacing w:beforeLines="20" w:before="62" w:line="360" w:lineRule="exact"/>
        <w:rPr>
          <w:rFonts w:ascii="宋体" w:hAnsi="宋体" w:cs="Calibri"/>
          <w:sz w:val="22"/>
        </w:rPr>
      </w:pPr>
    </w:p>
    <w:p w:rsidR="00E44C8F" w:rsidRPr="00C77801" w:rsidRDefault="00E44C8F" w:rsidP="00E44C8F">
      <w:pPr>
        <w:pStyle w:val="a5"/>
        <w:numPr>
          <w:ilvl w:val="0"/>
          <w:numId w:val="2"/>
        </w:numPr>
        <w:spacing w:beforeLines="20" w:before="62" w:line="360" w:lineRule="exact"/>
        <w:ind w:firstLineChars="0"/>
        <w:rPr>
          <w:rFonts w:ascii="宋体" w:hAnsi="宋体" w:cs="Calibri"/>
          <w:sz w:val="22"/>
        </w:rPr>
      </w:pPr>
      <w:r w:rsidRPr="00C77801">
        <w:rPr>
          <w:rFonts w:ascii="宋体" w:hAnsi="宋体" w:cs="Calibri"/>
          <w:sz w:val="22"/>
        </w:rPr>
        <w:t>项目联系人</w:t>
      </w:r>
    </w:p>
    <w:p w:rsidR="00E44C8F" w:rsidRPr="00C77801" w:rsidRDefault="00E44C8F" w:rsidP="00E44C8F">
      <w:pPr>
        <w:pStyle w:val="a5"/>
        <w:spacing w:beforeLines="20" w:before="62" w:line="360" w:lineRule="exact"/>
        <w:ind w:left="840" w:firstLineChars="0" w:firstLine="0"/>
        <w:jc w:val="left"/>
        <w:rPr>
          <w:rFonts w:ascii="宋体" w:hAnsi="宋体" w:cs="Calibri"/>
          <w:sz w:val="22"/>
        </w:rPr>
      </w:pPr>
      <w:r w:rsidRPr="00C77801">
        <w:rPr>
          <w:rFonts w:ascii="宋体" w:hAnsi="宋体" w:cs="Calibri"/>
          <w:sz w:val="22"/>
        </w:rPr>
        <w:t>SAF海外学习基金会上海办公室</w:t>
      </w:r>
    </w:p>
    <w:p w:rsidR="00E44C8F" w:rsidRPr="00C77801" w:rsidRDefault="00E44C8F" w:rsidP="00E44C8F">
      <w:pPr>
        <w:pStyle w:val="a5"/>
        <w:widowControl/>
        <w:spacing w:beforeLines="20" w:before="62" w:line="360" w:lineRule="exact"/>
        <w:ind w:left="420" w:firstLineChars="0"/>
        <w:rPr>
          <w:rFonts w:ascii="宋体" w:hAnsi="宋体" w:cs="Calibri"/>
          <w:sz w:val="22"/>
        </w:rPr>
      </w:pPr>
      <w:r w:rsidRPr="00C77801">
        <w:rPr>
          <w:rFonts w:ascii="宋体" w:hAnsi="宋体" w:cs="Calibri"/>
          <w:sz w:val="22"/>
        </w:rPr>
        <w:t>电话：021-66099952、66099956</w:t>
      </w:r>
    </w:p>
    <w:p w:rsidR="00E44C8F" w:rsidRPr="00C77801" w:rsidRDefault="00E44C8F" w:rsidP="00E44C8F">
      <w:pPr>
        <w:pStyle w:val="a5"/>
        <w:widowControl/>
        <w:spacing w:beforeLines="20" w:before="62" w:line="360" w:lineRule="exact"/>
        <w:ind w:left="420" w:firstLineChars="0"/>
        <w:rPr>
          <w:rFonts w:ascii="宋体" w:hAnsi="宋体" w:cs="Calibri"/>
          <w:sz w:val="22"/>
        </w:rPr>
      </w:pPr>
      <w:r w:rsidRPr="00C77801">
        <w:rPr>
          <w:rFonts w:ascii="宋体" w:hAnsi="宋体" w:cs="Calibri"/>
          <w:sz w:val="22"/>
        </w:rPr>
        <w:t>官网：</w:t>
      </w:r>
      <w:hyperlink r:id="rId25" w:history="1">
        <w:r w:rsidRPr="00C77801">
          <w:rPr>
            <w:rStyle w:val="a6"/>
            <w:rFonts w:ascii="宋体" w:hAnsi="宋体" w:cs="Calibri"/>
            <w:sz w:val="22"/>
          </w:rPr>
          <w:t>http://china.studyabroadfoundtion.org</w:t>
        </w:r>
      </w:hyperlink>
    </w:p>
    <w:p w:rsidR="00E44C8F" w:rsidRPr="00C77801" w:rsidRDefault="00E44C8F" w:rsidP="00E44C8F">
      <w:pPr>
        <w:spacing w:beforeLines="20" w:before="62" w:line="360" w:lineRule="exact"/>
        <w:ind w:left="840"/>
        <w:rPr>
          <w:rFonts w:ascii="宋体" w:hAnsi="宋体" w:cs="Calibri"/>
          <w:sz w:val="22"/>
        </w:rPr>
      </w:pPr>
    </w:p>
    <w:p w:rsidR="00E44C8F" w:rsidRPr="00C77801" w:rsidRDefault="00E44C8F" w:rsidP="00E44C8F">
      <w:pPr>
        <w:pStyle w:val="a5"/>
        <w:widowControl/>
        <w:spacing w:beforeLines="20" w:before="62" w:line="360" w:lineRule="exact"/>
        <w:ind w:left="420" w:firstLineChars="0"/>
        <w:rPr>
          <w:rFonts w:ascii="宋体" w:hAnsi="宋体" w:cs="Calibri"/>
          <w:sz w:val="22"/>
        </w:rPr>
      </w:pPr>
    </w:p>
    <w:p w:rsidR="00E44C8F" w:rsidRPr="00C77801" w:rsidRDefault="00E44C8F">
      <w:pPr>
        <w:rPr>
          <w:rFonts w:ascii="宋体" w:hAnsi="宋体"/>
        </w:rPr>
      </w:pPr>
    </w:p>
    <w:p w:rsidR="00E44C8F" w:rsidRPr="00C77801" w:rsidRDefault="00E44C8F">
      <w:pPr>
        <w:rPr>
          <w:rFonts w:ascii="宋体" w:hAnsi="宋体"/>
        </w:rPr>
      </w:pPr>
    </w:p>
    <w:p w:rsidR="00E44C8F" w:rsidRPr="00C77801" w:rsidRDefault="00E44C8F">
      <w:pPr>
        <w:rPr>
          <w:rFonts w:ascii="宋体" w:hAnsi="宋体"/>
        </w:rPr>
      </w:pPr>
      <w:r w:rsidRPr="00C77801">
        <w:rPr>
          <w:rFonts w:ascii="宋体" w:hAnsi="宋体" w:hint="eastAsia"/>
        </w:rPr>
        <w:t>附件2</w:t>
      </w:r>
    </w:p>
    <w:p w:rsidR="00E44C8F" w:rsidRPr="00C77801" w:rsidRDefault="00E44C8F" w:rsidP="00E44C8F">
      <w:pPr>
        <w:spacing w:line="276" w:lineRule="auto"/>
        <w:jc w:val="center"/>
        <w:rPr>
          <w:rFonts w:ascii="宋体" w:hAnsi="宋体"/>
          <w:b/>
          <w:sz w:val="30"/>
          <w:szCs w:val="30"/>
        </w:rPr>
      </w:pPr>
      <w:bookmarkStart w:id="25" w:name="OLE_LINK16"/>
      <w:bookmarkStart w:id="26" w:name="OLE_LINK17"/>
      <w:bookmarkStart w:id="27" w:name="OLE_LINK18"/>
      <w:bookmarkStart w:id="28" w:name="OLE_LINK19"/>
      <w:r w:rsidRPr="00C77801">
        <w:rPr>
          <w:rFonts w:ascii="宋体" w:hAnsi="宋体" w:hint="eastAsia"/>
          <w:b/>
          <w:sz w:val="30"/>
          <w:szCs w:val="30"/>
        </w:rPr>
        <w:t>2</w:t>
      </w:r>
      <w:r w:rsidRPr="00C77801">
        <w:rPr>
          <w:rFonts w:ascii="宋体" w:hAnsi="宋体"/>
          <w:b/>
          <w:sz w:val="30"/>
          <w:szCs w:val="30"/>
        </w:rPr>
        <w:t>019</w:t>
      </w:r>
      <w:r w:rsidRPr="00C77801">
        <w:rPr>
          <w:rFonts w:ascii="宋体" w:hAnsi="宋体" w:hint="eastAsia"/>
          <w:b/>
          <w:sz w:val="30"/>
          <w:szCs w:val="30"/>
        </w:rPr>
        <w:t>年暑期SAF维也纳-日内瓦国际组织项目</w:t>
      </w:r>
      <w:r w:rsidRPr="00C77801">
        <w:rPr>
          <w:rFonts w:ascii="宋体" w:hAnsi="宋体"/>
          <w:b/>
          <w:sz w:val="30"/>
          <w:szCs w:val="30"/>
        </w:rPr>
        <w:t>报名通知</w:t>
      </w:r>
    </w:p>
    <w:p w:rsidR="00E44C8F" w:rsidRPr="00C77801" w:rsidRDefault="00E44C8F" w:rsidP="00E44C8F">
      <w:pPr>
        <w:spacing w:beforeLines="20" w:before="62" w:line="360" w:lineRule="exact"/>
        <w:ind w:firstLineChars="200" w:firstLine="440"/>
        <w:rPr>
          <w:rFonts w:ascii="宋体" w:hAnsi="宋体"/>
          <w:kern w:val="0"/>
          <w:sz w:val="22"/>
        </w:rPr>
      </w:pPr>
    </w:p>
    <w:p w:rsidR="00E44C8F" w:rsidRPr="00C77801" w:rsidRDefault="00E44C8F" w:rsidP="00E44C8F">
      <w:pPr>
        <w:spacing w:beforeLines="20" w:before="62" w:line="360" w:lineRule="exact"/>
        <w:ind w:firstLineChars="200" w:firstLine="440"/>
        <w:rPr>
          <w:rFonts w:ascii="宋体" w:hAnsi="宋体"/>
          <w:kern w:val="0"/>
          <w:sz w:val="22"/>
        </w:rPr>
      </w:pPr>
      <w:r w:rsidRPr="00C77801">
        <w:rPr>
          <w:rFonts w:ascii="宋体" w:hAnsi="宋体" w:hint="eastAsia"/>
          <w:kern w:val="0"/>
          <w:sz w:val="22"/>
        </w:rPr>
        <w:t>依据</w:t>
      </w:r>
      <w:r w:rsidRPr="00C77801">
        <w:rPr>
          <w:rFonts w:ascii="宋体" w:hAnsi="宋体" w:cs="Calibri Light"/>
          <w:sz w:val="22"/>
        </w:rPr>
        <w:t>我国</w:t>
      </w:r>
      <w:r w:rsidRPr="00C77801">
        <w:rPr>
          <w:rFonts w:ascii="宋体" w:hAnsi="宋体" w:cs="Calibri Light" w:hint="eastAsia"/>
          <w:sz w:val="22"/>
        </w:rPr>
        <w:t>政府</w:t>
      </w:r>
      <w:r w:rsidRPr="00C77801">
        <w:rPr>
          <w:rFonts w:ascii="宋体" w:hAnsi="宋体" w:cs="Calibri Light"/>
          <w:sz w:val="22"/>
        </w:rPr>
        <w:t>鼓励支持大学生到国际组织交流、参访及实习任职的</w:t>
      </w:r>
      <w:r w:rsidRPr="00C77801">
        <w:rPr>
          <w:rFonts w:ascii="宋体" w:hAnsi="宋体" w:cs="Calibri Light" w:hint="eastAsia"/>
          <w:sz w:val="22"/>
        </w:rPr>
        <w:t>政策导向，秉承SAF通过海外交流学习提升学生就业竞争力的宗旨，SAF海外学习基金会通过在维也纳和日内瓦的SAF</w:t>
      </w:r>
      <w:r w:rsidRPr="00C77801">
        <w:rPr>
          <w:rFonts w:ascii="宋体" w:hAnsi="宋体" w:cs="Calibri Light"/>
          <w:sz w:val="22"/>
        </w:rPr>
        <w:t>-IES Abroad</w:t>
      </w:r>
      <w:r w:rsidRPr="00C77801">
        <w:rPr>
          <w:rFonts w:ascii="宋体" w:hAnsi="宋体" w:cs="Calibri Light" w:hint="eastAsia"/>
          <w:sz w:val="22"/>
        </w:rPr>
        <w:t>学习中心，为广大中国学生量身定制了2</w:t>
      </w:r>
      <w:r w:rsidRPr="00C77801">
        <w:rPr>
          <w:rFonts w:ascii="宋体" w:hAnsi="宋体" w:cs="Calibri Light"/>
          <w:sz w:val="22"/>
        </w:rPr>
        <w:t>019</w:t>
      </w:r>
      <w:r w:rsidRPr="00C77801">
        <w:rPr>
          <w:rFonts w:ascii="宋体" w:hAnsi="宋体" w:cs="Calibri Light" w:hint="eastAsia"/>
          <w:sz w:val="22"/>
        </w:rPr>
        <w:t>年暑期SAF维也纳-日内瓦国际组织项目。该项目通过讲座、案例分析和实地参访对国际组织的历史、机制及运行进行了全面的阐述，使学生对于国际组织积累第一手的了解和知识，为以后申请在国际组织的实习及就职打下坚实的基础。现将项目通知如下：</w:t>
      </w:r>
    </w:p>
    <w:p w:rsidR="00E44C8F" w:rsidRPr="00C77801" w:rsidRDefault="00E44C8F" w:rsidP="00E44C8F">
      <w:pPr>
        <w:spacing w:beforeLines="20" w:before="62" w:line="360" w:lineRule="exact"/>
        <w:rPr>
          <w:rFonts w:ascii="宋体" w:hAnsi="宋体"/>
          <w:sz w:val="22"/>
        </w:rPr>
      </w:pPr>
    </w:p>
    <w:p w:rsidR="00E44C8F" w:rsidRPr="00C77801" w:rsidRDefault="00E44C8F" w:rsidP="00E44C8F">
      <w:pPr>
        <w:pStyle w:val="a5"/>
        <w:numPr>
          <w:ilvl w:val="0"/>
          <w:numId w:val="2"/>
        </w:numPr>
        <w:spacing w:beforeLines="20" w:before="62" w:line="360" w:lineRule="exact"/>
        <w:ind w:firstLineChars="0"/>
        <w:rPr>
          <w:rFonts w:ascii="宋体" w:hAnsi="宋体"/>
          <w:sz w:val="22"/>
        </w:rPr>
      </w:pPr>
      <w:r w:rsidRPr="00C77801">
        <w:rPr>
          <w:rFonts w:ascii="宋体" w:hAnsi="宋体"/>
          <w:sz w:val="22"/>
        </w:rPr>
        <w:t>项目优势</w:t>
      </w:r>
    </w:p>
    <w:p w:rsidR="00E44C8F" w:rsidRPr="00C77801" w:rsidRDefault="00E44C8F" w:rsidP="00E44C8F">
      <w:pPr>
        <w:pStyle w:val="a5"/>
        <w:numPr>
          <w:ilvl w:val="0"/>
          <w:numId w:val="3"/>
        </w:numPr>
        <w:spacing w:beforeLines="20" w:before="62" w:line="360" w:lineRule="exact"/>
        <w:ind w:firstLineChars="0"/>
        <w:rPr>
          <w:rFonts w:ascii="宋体" w:hAnsi="宋体" w:cs="Calibri"/>
          <w:sz w:val="22"/>
        </w:rPr>
      </w:pPr>
      <w:r w:rsidRPr="00C77801">
        <w:rPr>
          <w:rFonts w:ascii="宋体" w:hAnsi="宋体" w:cs="Calibri"/>
          <w:b/>
          <w:sz w:val="22"/>
        </w:rPr>
        <w:t>系统性介绍国际组织的运作：</w:t>
      </w:r>
      <w:r w:rsidRPr="00C77801">
        <w:rPr>
          <w:rFonts w:ascii="宋体" w:hAnsi="宋体" w:cs="Calibri"/>
          <w:sz w:val="22"/>
        </w:rPr>
        <w:t>项目从国际组织的历史、种类、决策机制和选举系统、法律法规特点、财务系统等方面全方位的了解国际组织的运作现状和机制，从而使学生了解世界上主要国际组织（如联合国、欧盟等）的主要任务，并了解这些国际组织的日常运作，并拓展学生对国际事务和国际关系的视野和认识。</w:t>
      </w:r>
    </w:p>
    <w:p w:rsidR="00E44C8F" w:rsidRPr="00C77801" w:rsidRDefault="00E44C8F" w:rsidP="00E44C8F">
      <w:pPr>
        <w:pStyle w:val="a5"/>
        <w:numPr>
          <w:ilvl w:val="0"/>
          <w:numId w:val="3"/>
        </w:numPr>
        <w:spacing w:beforeLines="20" w:before="62" w:line="360" w:lineRule="exact"/>
        <w:ind w:firstLineChars="0"/>
        <w:rPr>
          <w:rFonts w:ascii="宋体" w:hAnsi="宋体" w:cs="Calibri"/>
          <w:sz w:val="22"/>
        </w:rPr>
      </w:pPr>
      <w:r w:rsidRPr="00C77801">
        <w:rPr>
          <w:rFonts w:ascii="宋体" w:hAnsi="宋体" w:cs="Calibri"/>
          <w:b/>
          <w:sz w:val="22"/>
        </w:rPr>
        <w:t>实地参访在维也纳和日内瓦的国际组织：</w:t>
      </w:r>
      <w:r w:rsidRPr="00C77801">
        <w:rPr>
          <w:rFonts w:ascii="宋体" w:hAnsi="宋体" w:cs="Calibri"/>
          <w:sz w:val="22"/>
        </w:rPr>
        <w:t>维也纳和日内瓦是众多国际组织所在地，项目期间SAF会安排学生到各大国际组织进行实地参访并参与访谈对话，如联合国维也纳总部、欧盟总部、石油输出组织（OPEC）等。学生们通过一系列见习参访活动，进一步获得对于国际组织的感性认知，了解国际组织角色和使命以及日常运作，获得第一手的信息。</w:t>
      </w:r>
    </w:p>
    <w:p w:rsidR="00E44C8F" w:rsidRPr="00C77801" w:rsidRDefault="00E44C8F" w:rsidP="00E44C8F">
      <w:pPr>
        <w:pStyle w:val="a5"/>
        <w:numPr>
          <w:ilvl w:val="0"/>
          <w:numId w:val="3"/>
        </w:numPr>
        <w:spacing w:beforeLines="20" w:before="62" w:line="360" w:lineRule="exact"/>
        <w:ind w:firstLineChars="0"/>
        <w:rPr>
          <w:rFonts w:ascii="宋体" w:hAnsi="宋体" w:cs="Calibri"/>
          <w:sz w:val="22"/>
        </w:rPr>
      </w:pPr>
      <w:r w:rsidRPr="00C77801">
        <w:rPr>
          <w:rFonts w:ascii="宋体" w:hAnsi="宋体" w:cs="Calibri"/>
          <w:b/>
          <w:sz w:val="22"/>
        </w:rPr>
        <w:t>资深国际组织专家授课：</w:t>
      </w:r>
      <w:r w:rsidRPr="00C77801">
        <w:rPr>
          <w:rFonts w:ascii="宋体" w:hAnsi="宋体" w:cs="Calibri"/>
          <w:sz w:val="22"/>
        </w:rPr>
        <w:t>SAF专门请到了Peter Fischer教授担任该项目的导师。Peter Fischer教授长年在维也纳大学担任国际法和国际经济法教授，在国际法和国际组织领域有精深的了解和研究。</w:t>
      </w:r>
    </w:p>
    <w:p w:rsidR="00E44C8F" w:rsidRPr="00C77801" w:rsidRDefault="00E44C8F" w:rsidP="00E44C8F">
      <w:pPr>
        <w:pStyle w:val="a5"/>
        <w:numPr>
          <w:ilvl w:val="0"/>
          <w:numId w:val="3"/>
        </w:numPr>
        <w:spacing w:beforeLines="20" w:before="62" w:line="360" w:lineRule="exact"/>
        <w:ind w:firstLineChars="0"/>
        <w:rPr>
          <w:rFonts w:ascii="宋体" w:hAnsi="宋体" w:cs="Calibri"/>
          <w:sz w:val="22"/>
        </w:rPr>
      </w:pPr>
      <w:r w:rsidRPr="00C77801">
        <w:rPr>
          <w:rFonts w:ascii="宋体" w:hAnsi="宋体" w:cs="Calibri"/>
          <w:b/>
          <w:sz w:val="22"/>
        </w:rPr>
        <w:t>参与维也纳和日内瓦的社会文化活动：</w:t>
      </w:r>
      <w:r w:rsidRPr="00C77801">
        <w:rPr>
          <w:rFonts w:ascii="宋体" w:hAnsi="宋体" w:cs="Calibri"/>
          <w:sz w:val="22"/>
        </w:rPr>
        <w:t>维也纳和日内瓦是欧洲的历史和文化中心，同学们在项目期间会参访当地的历史文化古迹，深入了解欧洲的历史起源和文化。</w:t>
      </w:r>
    </w:p>
    <w:p w:rsidR="00E44C8F" w:rsidRPr="00C77801" w:rsidRDefault="00E44C8F" w:rsidP="00E44C8F">
      <w:pPr>
        <w:pStyle w:val="a5"/>
        <w:numPr>
          <w:ilvl w:val="0"/>
          <w:numId w:val="3"/>
        </w:numPr>
        <w:spacing w:beforeLines="20" w:before="62" w:line="360" w:lineRule="exact"/>
        <w:ind w:firstLineChars="0"/>
        <w:rPr>
          <w:rFonts w:ascii="宋体" w:hAnsi="宋体" w:cs="Calibri"/>
          <w:sz w:val="22"/>
        </w:rPr>
      </w:pPr>
      <w:r w:rsidRPr="00C77801">
        <w:rPr>
          <w:rFonts w:ascii="宋体" w:hAnsi="宋体" w:cs="Calibri"/>
          <w:b/>
          <w:sz w:val="22"/>
        </w:rPr>
        <w:t>学生服务完善：</w:t>
      </w:r>
      <w:r w:rsidRPr="00C77801">
        <w:rPr>
          <w:rFonts w:ascii="宋体" w:hAnsi="宋体" w:cs="Calibri"/>
          <w:sz w:val="22"/>
        </w:rPr>
        <w:t>SAF海外学习基金会将从咨询、申请、行前、接待、健康、安保、应急支持等各个方面为学生们提供全方位的服务。同学们还将受到SAF-IES Abroad维也纳中心现地团队（包括中心主任、学术负责人、实习协调员、学生事务协调员等）的全方位现场支持和服务。</w:t>
      </w:r>
    </w:p>
    <w:p w:rsidR="00E44C8F" w:rsidRPr="00C77801" w:rsidRDefault="00E44C8F" w:rsidP="00E44C8F">
      <w:pPr>
        <w:pStyle w:val="a5"/>
        <w:numPr>
          <w:ilvl w:val="0"/>
          <w:numId w:val="3"/>
        </w:numPr>
        <w:spacing w:beforeLines="20" w:before="62" w:line="360" w:lineRule="exact"/>
        <w:ind w:firstLineChars="0"/>
        <w:rPr>
          <w:rFonts w:ascii="宋体" w:hAnsi="宋体" w:cs="Calibri"/>
          <w:sz w:val="22"/>
        </w:rPr>
      </w:pPr>
      <w:r w:rsidRPr="00C77801">
        <w:rPr>
          <w:rFonts w:ascii="宋体" w:hAnsi="宋体" w:cs="Calibri"/>
          <w:sz w:val="22"/>
        </w:rPr>
        <w:t>提供项目证书：项目结束后，学生将获得SAF海外学习基金会颁发的项目结业证书。</w:t>
      </w:r>
    </w:p>
    <w:p w:rsidR="00E44C8F" w:rsidRPr="00C77801" w:rsidRDefault="00E44C8F" w:rsidP="00E44C8F">
      <w:pPr>
        <w:pStyle w:val="a5"/>
        <w:spacing w:beforeLines="20" w:before="62" w:line="360" w:lineRule="exact"/>
        <w:ind w:firstLineChars="0"/>
        <w:rPr>
          <w:rFonts w:ascii="宋体" w:hAnsi="宋体" w:cs="Calibri"/>
          <w:sz w:val="22"/>
        </w:rPr>
      </w:pPr>
    </w:p>
    <w:p w:rsidR="00E44C8F" w:rsidRPr="00C77801" w:rsidRDefault="00E44C8F" w:rsidP="00E44C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rFonts w:ascii="宋体" w:hAnsi="宋体" w:cs="Calibri"/>
          <w:color w:val="212121"/>
        </w:rPr>
      </w:pPr>
      <w:r w:rsidRPr="00C77801">
        <w:rPr>
          <w:rFonts w:ascii="宋体" w:hAnsi="宋体" w:cs="Calibri"/>
          <w:noProof/>
          <w:color w:val="212121"/>
        </w:rPr>
        <w:lastRenderedPageBreak/>
        <w:drawing>
          <wp:inline distT="0" distB="0" distL="0" distR="0" wp14:anchorId="03930FBB" wp14:editId="3BCF1D93">
            <wp:extent cx="1700318" cy="1062166"/>
            <wp:effectExtent l="95250" t="95250" r="71755" b="8128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9895" cy="106172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r w:rsidRPr="00C77801">
        <w:rPr>
          <w:rFonts w:ascii="宋体" w:hAnsi="宋体" w:cs="Calibri"/>
          <w:noProof/>
          <w:color w:val="212121"/>
        </w:rPr>
        <w:drawing>
          <wp:inline distT="0" distB="0" distL="0" distR="0" wp14:anchorId="13AE636D" wp14:editId="242909F7">
            <wp:extent cx="2149739" cy="1076516"/>
            <wp:effectExtent l="95250" t="95250" r="79375" b="666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9475" cy="107632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r w:rsidRPr="00C77801">
        <w:rPr>
          <w:rFonts w:ascii="宋体" w:hAnsi="宋体" w:cs="Calibri"/>
          <w:noProof/>
          <w:color w:val="212121"/>
        </w:rPr>
        <w:drawing>
          <wp:inline distT="0" distB="0" distL="0" distR="0" wp14:anchorId="55701981" wp14:editId="488F3C5C">
            <wp:extent cx="1914542" cy="1075944"/>
            <wp:effectExtent l="95250" t="95250" r="66675" b="673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4525" cy="107569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E44C8F" w:rsidRPr="00C77801" w:rsidRDefault="00E44C8F" w:rsidP="00E44C8F">
      <w:p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rFonts w:ascii="宋体" w:hAnsi="宋体" w:cs="Calibri"/>
          <w:color w:val="212121"/>
          <w:sz w:val="20"/>
          <w:szCs w:val="20"/>
        </w:rPr>
      </w:pPr>
      <w:r w:rsidRPr="00C77801">
        <w:rPr>
          <w:rFonts w:ascii="宋体" w:hAnsi="宋体" w:cs="Calibri"/>
          <w:color w:val="212121"/>
          <w:sz w:val="20"/>
          <w:szCs w:val="20"/>
        </w:rPr>
        <w:t>维也纳</w:t>
      </w:r>
    </w:p>
    <w:p w:rsidR="00E44C8F" w:rsidRPr="00C77801" w:rsidRDefault="00E44C8F" w:rsidP="00E44C8F">
      <w:pPr>
        <w:ind w:left="-284"/>
        <w:jc w:val="center"/>
        <w:rPr>
          <w:rFonts w:ascii="宋体" w:hAnsi="宋体" w:cs="Calibri"/>
          <w:noProof/>
        </w:rPr>
      </w:pPr>
      <w:r w:rsidRPr="00C77801">
        <w:rPr>
          <w:rFonts w:ascii="宋体" w:hAnsi="宋体" w:cs="Calibri"/>
          <w:noProof/>
        </w:rPr>
        <w:drawing>
          <wp:inline distT="0" distB="0" distL="0" distR="0" wp14:anchorId="3A0B6EBD" wp14:editId="63A40FEA">
            <wp:extent cx="2428456" cy="1044715"/>
            <wp:effectExtent l="95250" t="95250" r="67310" b="7937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6056"/>
                    <a:stretch/>
                  </pic:blipFill>
                  <pic:spPr bwMode="auto">
                    <a:xfrm>
                      <a:off x="0" y="0"/>
                      <a:ext cx="2428240" cy="10445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C77801">
        <w:rPr>
          <w:rFonts w:ascii="宋体" w:hAnsi="宋体" w:cs="Calibri"/>
          <w:noProof/>
        </w:rPr>
        <w:drawing>
          <wp:inline distT="0" distB="0" distL="0" distR="0" wp14:anchorId="28037A3F" wp14:editId="28758E7E">
            <wp:extent cx="1713484" cy="1048314"/>
            <wp:effectExtent l="95250" t="95250" r="77470" b="7620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3230" cy="104775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r w:rsidRPr="00C77801">
        <w:rPr>
          <w:rFonts w:ascii="宋体" w:hAnsi="宋体" w:cs="Calibri"/>
          <w:noProof/>
        </w:rPr>
        <w:drawing>
          <wp:inline distT="0" distB="0" distL="0" distR="0" wp14:anchorId="40E835D0" wp14:editId="276555B0">
            <wp:extent cx="1672207" cy="1047678"/>
            <wp:effectExtent l="95250" t="95250" r="80645" b="76835"/>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1955" cy="104711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E44C8F" w:rsidRPr="00C77801" w:rsidRDefault="00E44C8F" w:rsidP="00E44C8F">
      <w:p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rFonts w:ascii="宋体" w:hAnsi="宋体" w:cs="Calibri"/>
          <w:color w:val="212121"/>
          <w:sz w:val="20"/>
          <w:szCs w:val="20"/>
        </w:rPr>
      </w:pPr>
      <w:r w:rsidRPr="00C77801">
        <w:rPr>
          <w:rFonts w:ascii="宋体" w:hAnsi="宋体" w:cs="Calibri"/>
          <w:color w:val="212121"/>
          <w:sz w:val="20"/>
          <w:szCs w:val="20"/>
        </w:rPr>
        <w:t>日内瓦</w:t>
      </w:r>
    </w:p>
    <w:p w:rsidR="00E44C8F" w:rsidRPr="00C77801" w:rsidRDefault="00E44C8F" w:rsidP="00E44C8F">
      <w:pPr>
        <w:pStyle w:val="a5"/>
        <w:numPr>
          <w:ilvl w:val="0"/>
          <w:numId w:val="2"/>
        </w:numPr>
        <w:spacing w:beforeLines="20" w:before="62" w:line="360" w:lineRule="exact"/>
        <w:ind w:firstLineChars="0"/>
        <w:rPr>
          <w:rFonts w:ascii="宋体" w:hAnsi="宋体" w:cs="Calibri"/>
          <w:sz w:val="22"/>
        </w:rPr>
      </w:pPr>
      <w:r w:rsidRPr="00C77801">
        <w:rPr>
          <w:rFonts w:ascii="宋体" w:hAnsi="宋体" w:cs="Calibri"/>
          <w:sz w:val="22"/>
        </w:rPr>
        <w:t>项目内容</w:t>
      </w:r>
    </w:p>
    <w:p w:rsidR="00E44C8F" w:rsidRPr="00C77801" w:rsidRDefault="00E44C8F" w:rsidP="00E44C8F">
      <w:pPr>
        <w:pStyle w:val="a5"/>
        <w:numPr>
          <w:ilvl w:val="0"/>
          <w:numId w:val="4"/>
        </w:numPr>
        <w:spacing w:beforeLines="20" w:before="62" w:line="360" w:lineRule="exact"/>
        <w:ind w:left="720" w:firstLineChars="0"/>
        <w:rPr>
          <w:rFonts w:ascii="宋体" w:hAnsi="宋体" w:cs="Calibri"/>
          <w:sz w:val="22"/>
        </w:rPr>
      </w:pPr>
      <w:r w:rsidRPr="00C77801">
        <w:rPr>
          <w:rFonts w:ascii="宋体" w:hAnsi="宋体" w:cs="Calibri"/>
          <w:sz w:val="22"/>
        </w:rPr>
        <w:t>项目时长：2019年7月14日-2019年7月27日 （两周）</w:t>
      </w:r>
    </w:p>
    <w:p w:rsidR="00E44C8F" w:rsidRPr="00C77801" w:rsidRDefault="00E44C8F" w:rsidP="00E44C8F">
      <w:pPr>
        <w:pStyle w:val="a5"/>
        <w:numPr>
          <w:ilvl w:val="0"/>
          <w:numId w:val="4"/>
        </w:numPr>
        <w:spacing w:beforeLines="20" w:before="62" w:line="360" w:lineRule="exact"/>
        <w:ind w:left="720" w:firstLineChars="0"/>
        <w:rPr>
          <w:rFonts w:ascii="宋体" w:hAnsi="宋体" w:cs="Calibri"/>
          <w:sz w:val="22"/>
        </w:rPr>
      </w:pPr>
      <w:r w:rsidRPr="00C77801">
        <w:rPr>
          <w:rFonts w:ascii="宋体" w:hAnsi="宋体" w:cs="Calibri"/>
          <w:sz w:val="22"/>
        </w:rPr>
        <w:t>任课老师介绍</w:t>
      </w:r>
    </w:p>
    <w:p w:rsidR="00E44C8F" w:rsidRPr="00C77801" w:rsidRDefault="00E44C8F" w:rsidP="00E44C8F">
      <w:pPr>
        <w:pStyle w:val="a5"/>
        <w:spacing w:beforeLines="20" w:before="62" w:line="360" w:lineRule="exact"/>
        <w:ind w:leftChars="371" w:left="779" w:firstLineChars="0" w:firstLine="0"/>
        <w:rPr>
          <w:rFonts w:ascii="宋体" w:hAnsi="宋体" w:cs="Calibri"/>
          <w:sz w:val="22"/>
        </w:rPr>
      </w:pPr>
      <w:r w:rsidRPr="00C77801">
        <w:rPr>
          <w:rFonts w:ascii="宋体" w:hAnsi="宋体" w:cs="Calibri"/>
          <w:sz w:val="22"/>
        </w:rPr>
        <w:t>Peter Fischer教授：Peter Fischer教授为维也纳大学欧洲、国际及比较法律系的国际法和国际经济法退休教授。1993年到2004年曾任Danube University的欧洲法和国际法教授，并曾经在宾夕法尼亚州立大学、台湾逢甲大学等大学担任过访问学者。</w:t>
      </w:r>
    </w:p>
    <w:p w:rsidR="00E44C8F" w:rsidRPr="00C77801" w:rsidRDefault="00E44C8F" w:rsidP="00E44C8F">
      <w:pPr>
        <w:pStyle w:val="a5"/>
        <w:numPr>
          <w:ilvl w:val="0"/>
          <w:numId w:val="4"/>
        </w:numPr>
        <w:spacing w:beforeLines="20" w:before="62" w:line="360" w:lineRule="exact"/>
        <w:ind w:left="720" w:firstLineChars="0"/>
        <w:rPr>
          <w:rFonts w:ascii="宋体" w:hAnsi="宋体" w:cs="Calibri"/>
          <w:sz w:val="22"/>
        </w:rPr>
      </w:pPr>
      <w:r w:rsidRPr="00C77801">
        <w:rPr>
          <w:rFonts w:ascii="宋体" w:hAnsi="宋体" w:cs="Calibri"/>
          <w:sz w:val="22"/>
        </w:rPr>
        <w:t>国际组织参访</w:t>
      </w:r>
    </w:p>
    <w:p w:rsidR="00E44C8F" w:rsidRPr="00C77801" w:rsidRDefault="00E44C8F" w:rsidP="00E44C8F">
      <w:pPr>
        <w:pStyle w:val="a5"/>
        <w:spacing w:beforeLines="20" w:before="62" w:line="360" w:lineRule="exact"/>
        <w:ind w:leftChars="371" w:left="779" w:firstLineChars="0" w:firstLine="0"/>
        <w:rPr>
          <w:rFonts w:ascii="宋体" w:hAnsi="宋体" w:cs="Calibri"/>
          <w:sz w:val="22"/>
        </w:rPr>
      </w:pPr>
      <w:r w:rsidRPr="00C77801">
        <w:rPr>
          <w:rFonts w:ascii="宋体" w:hAnsi="宋体" w:cs="Calibri"/>
          <w:sz w:val="22"/>
        </w:rPr>
        <w:t>参访将从以下国际组织中挑选：</w:t>
      </w:r>
    </w:p>
    <w:p w:rsidR="00E44C8F" w:rsidRPr="00C77801" w:rsidRDefault="00E44C8F" w:rsidP="00E44C8F">
      <w:pPr>
        <w:pStyle w:val="a5"/>
        <w:numPr>
          <w:ilvl w:val="0"/>
          <w:numId w:val="3"/>
        </w:numPr>
        <w:spacing w:beforeLines="20" w:before="62" w:line="360" w:lineRule="exact"/>
        <w:ind w:leftChars="300" w:left="1050" w:firstLineChars="0"/>
        <w:rPr>
          <w:rFonts w:ascii="宋体" w:hAnsi="宋体" w:cs="Calibri"/>
          <w:sz w:val="22"/>
        </w:rPr>
      </w:pPr>
      <w:r w:rsidRPr="00C77801">
        <w:rPr>
          <w:rFonts w:ascii="宋体" w:hAnsi="宋体" w:cs="Calibri"/>
          <w:sz w:val="22"/>
        </w:rPr>
        <w:t>联合国维也纳办公室（UN Vienna HQ）</w:t>
      </w:r>
    </w:p>
    <w:p w:rsidR="00E44C8F" w:rsidRPr="00C77801" w:rsidRDefault="00E44C8F" w:rsidP="00E44C8F">
      <w:pPr>
        <w:pStyle w:val="a5"/>
        <w:numPr>
          <w:ilvl w:val="0"/>
          <w:numId w:val="3"/>
        </w:numPr>
        <w:spacing w:beforeLines="20" w:before="62" w:line="360" w:lineRule="exact"/>
        <w:ind w:leftChars="300" w:left="1050" w:firstLineChars="0"/>
        <w:rPr>
          <w:rFonts w:ascii="宋体" w:hAnsi="宋体" w:cs="Calibri"/>
          <w:sz w:val="22"/>
        </w:rPr>
      </w:pPr>
      <w:r w:rsidRPr="00C77801">
        <w:rPr>
          <w:rFonts w:ascii="宋体" w:hAnsi="宋体" w:cs="Calibri"/>
          <w:sz w:val="22"/>
        </w:rPr>
        <w:t xml:space="preserve">石油输出国组织(OPEC) </w:t>
      </w:r>
    </w:p>
    <w:p w:rsidR="00E44C8F" w:rsidRPr="00C77801" w:rsidRDefault="00E44C8F" w:rsidP="00E44C8F">
      <w:pPr>
        <w:pStyle w:val="a5"/>
        <w:numPr>
          <w:ilvl w:val="0"/>
          <w:numId w:val="3"/>
        </w:numPr>
        <w:spacing w:beforeLines="20" w:before="62" w:line="360" w:lineRule="exact"/>
        <w:ind w:leftChars="300" w:left="1050" w:firstLineChars="0"/>
        <w:rPr>
          <w:rFonts w:ascii="宋体" w:hAnsi="宋体" w:cs="Calibri"/>
          <w:sz w:val="22"/>
        </w:rPr>
      </w:pPr>
      <w:r w:rsidRPr="00C77801">
        <w:rPr>
          <w:rFonts w:ascii="宋体" w:hAnsi="宋体" w:cs="Calibri"/>
          <w:sz w:val="22"/>
        </w:rPr>
        <w:lastRenderedPageBreak/>
        <w:t>欧盟（EU）</w:t>
      </w:r>
    </w:p>
    <w:p w:rsidR="00E44C8F" w:rsidRPr="00C77801" w:rsidRDefault="00E44C8F" w:rsidP="00E44C8F">
      <w:pPr>
        <w:pStyle w:val="a5"/>
        <w:numPr>
          <w:ilvl w:val="0"/>
          <w:numId w:val="3"/>
        </w:numPr>
        <w:spacing w:beforeLines="20" w:before="62" w:line="360" w:lineRule="exact"/>
        <w:ind w:leftChars="300" w:left="1050" w:firstLineChars="0"/>
        <w:rPr>
          <w:rFonts w:ascii="宋体" w:hAnsi="宋体" w:cs="Calibri"/>
          <w:sz w:val="22"/>
        </w:rPr>
      </w:pPr>
      <w:r w:rsidRPr="00C77801">
        <w:rPr>
          <w:rFonts w:ascii="宋体" w:hAnsi="宋体" w:cs="Calibri"/>
          <w:sz w:val="22"/>
        </w:rPr>
        <w:t xml:space="preserve">联合国贸易和发展会议 (UNCTD) </w:t>
      </w:r>
    </w:p>
    <w:p w:rsidR="00E44C8F" w:rsidRPr="00C77801" w:rsidRDefault="00E44C8F" w:rsidP="00E44C8F">
      <w:pPr>
        <w:pStyle w:val="a5"/>
        <w:numPr>
          <w:ilvl w:val="0"/>
          <w:numId w:val="3"/>
        </w:numPr>
        <w:spacing w:beforeLines="20" w:before="62" w:line="360" w:lineRule="exact"/>
        <w:ind w:leftChars="300" w:left="1050" w:firstLineChars="0"/>
        <w:rPr>
          <w:rFonts w:ascii="宋体" w:hAnsi="宋体" w:cs="Calibri"/>
          <w:sz w:val="22"/>
        </w:rPr>
      </w:pPr>
      <w:r w:rsidRPr="00C77801">
        <w:rPr>
          <w:rFonts w:ascii="宋体" w:hAnsi="宋体" w:cs="Calibri"/>
          <w:sz w:val="22"/>
        </w:rPr>
        <w:t xml:space="preserve">联合国人权委员会(UNHRC) </w:t>
      </w:r>
    </w:p>
    <w:p w:rsidR="00E44C8F" w:rsidRPr="00C77801" w:rsidRDefault="00E44C8F" w:rsidP="00E44C8F">
      <w:pPr>
        <w:pStyle w:val="a5"/>
        <w:numPr>
          <w:ilvl w:val="0"/>
          <w:numId w:val="3"/>
        </w:numPr>
        <w:spacing w:beforeLines="20" w:before="62" w:line="360" w:lineRule="exact"/>
        <w:ind w:leftChars="300" w:left="1050" w:firstLineChars="0"/>
        <w:rPr>
          <w:rFonts w:ascii="宋体" w:hAnsi="宋体" w:cs="Calibri"/>
          <w:sz w:val="22"/>
        </w:rPr>
      </w:pPr>
      <w:r w:rsidRPr="00C77801">
        <w:rPr>
          <w:rFonts w:ascii="宋体" w:hAnsi="宋体" w:cs="Calibri"/>
          <w:sz w:val="22"/>
        </w:rPr>
        <w:t xml:space="preserve">欧洲安全与合作组织(OSCE) </w:t>
      </w:r>
    </w:p>
    <w:p w:rsidR="00E44C8F" w:rsidRPr="00C77801" w:rsidRDefault="00E44C8F" w:rsidP="00E44C8F">
      <w:pPr>
        <w:pStyle w:val="a5"/>
        <w:numPr>
          <w:ilvl w:val="0"/>
          <w:numId w:val="3"/>
        </w:numPr>
        <w:spacing w:beforeLines="20" w:before="62" w:line="360" w:lineRule="exact"/>
        <w:ind w:leftChars="300" w:left="1050" w:firstLineChars="0"/>
        <w:rPr>
          <w:rFonts w:ascii="宋体" w:hAnsi="宋体" w:cs="Calibri"/>
          <w:sz w:val="22"/>
        </w:rPr>
      </w:pPr>
      <w:r w:rsidRPr="00C77801">
        <w:rPr>
          <w:rFonts w:ascii="宋体" w:hAnsi="宋体" w:cs="Calibri"/>
          <w:sz w:val="22"/>
        </w:rPr>
        <w:t xml:space="preserve">欧洲核研究组织(CERN) </w:t>
      </w:r>
    </w:p>
    <w:p w:rsidR="00E44C8F" w:rsidRPr="00C77801" w:rsidRDefault="00E44C8F" w:rsidP="00E44C8F">
      <w:pPr>
        <w:pStyle w:val="a5"/>
        <w:spacing w:beforeLines="20" w:before="62" w:line="360" w:lineRule="exact"/>
        <w:ind w:leftChars="371" w:left="779" w:firstLineChars="0" w:firstLine="0"/>
        <w:rPr>
          <w:rFonts w:ascii="宋体" w:hAnsi="宋体" w:cs="Calibri"/>
          <w:sz w:val="22"/>
        </w:rPr>
      </w:pPr>
      <w:r w:rsidRPr="00C77801">
        <w:rPr>
          <w:rFonts w:ascii="宋体" w:hAnsi="宋体" w:cs="Calibri"/>
          <w:sz w:val="22"/>
        </w:rPr>
        <w:t>*最终访问地点可能会发生变化，我们将提前进行通知。</w:t>
      </w:r>
    </w:p>
    <w:p w:rsidR="00E44C8F" w:rsidRPr="00C77801" w:rsidRDefault="00E44C8F" w:rsidP="00E44C8F">
      <w:pPr>
        <w:ind w:left="360"/>
        <w:jc w:val="center"/>
        <w:rPr>
          <w:rFonts w:ascii="宋体" w:hAnsi="宋体" w:cs="Calibri"/>
        </w:rPr>
      </w:pPr>
      <w:r w:rsidRPr="00C77801">
        <w:rPr>
          <w:rFonts w:ascii="宋体" w:hAnsi="宋体" w:cs="Calibri"/>
          <w:noProof/>
        </w:rPr>
        <w:drawing>
          <wp:inline distT="0" distB="0" distL="0" distR="0" wp14:anchorId="759514B4" wp14:editId="73484070">
            <wp:extent cx="971365" cy="1290248"/>
            <wp:effectExtent l="95250" t="95250" r="76835" b="819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0915" cy="128968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r w:rsidRPr="00C77801">
        <w:rPr>
          <w:rFonts w:ascii="宋体" w:hAnsi="宋体" w:cs="Calibri"/>
          <w:noProof/>
        </w:rPr>
        <w:drawing>
          <wp:inline distT="0" distB="0" distL="0" distR="0" wp14:anchorId="35DCFD0D" wp14:editId="79E4B901">
            <wp:extent cx="3512759" cy="1306468"/>
            <wp:effectExtent l="95250" t="95250" r="69215" b="6540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12185" cy="130619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E44C8F" w:rsidRPr="00C77801" w:rsidRDefault="00E44C8F" w:rsidP="00E44C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Calibri"/>
          <w:color w:val="212121"/>
          <w:shd w:val="clear" w:color="auto" w:fill="FFFFFF"/>
        </w:rPr>
      </w:pPr>
      <w:r w:rsidRPr="00C77801">
        <w:rPr>
          <w:rFonts w:ascii="宋体" w:hAnsi="宋体" w:cs="Calibri"/>
          <w:color w:val="212121"/>
          <w:sz w:val="20"/>
          <w:szCs w:val="20"/>
        </w:rPr>
        <w:t>联合国维也纳办事处</w:t>
      </w:r>
    </w:p>
    <w:p w:rsidR="00E44C8F" w:rsidRPr="00C77801" w:rsidRDefault="00E44C8F" w:rsidP="00E44C8F">
      <w:pPr>
        <w:pStyle w:val="a5"/>
        <w:numPr>
          <w:ilvl w:val="0"/>
          <w:numId w:val="4"/>
        </w:numPr>
        <w:spacing w:beforeLines="20" w:before="62" w:line="360" w:lineRule="exact"/>
        <w:ind w:left="720" w:firstLineChars="0"/>
        <w:rPr>
          <w:rFonts w:ascii="宋体" w:hAnsi="宋体" w:cs="Calibri"/>
          <w:sz w:val="22"/>
        </w:rPr>
      </w:pPr>
      <w:r w:rsidRPr="00C77801">
        <w:rPr>
          <w:rFonts w:ascii="宋体" w:hAnsi="宋体" w:cs="Calibri"/>
          <w:sz w:val="22"/>
        </w:rPr>
        <w:t>上课地点</w:t>
      </w:r>
    </w:p>
    <w:p w:rsidR="00E44C8F" w:rsidRPr="00C77801" w:rsidRDefault="00E44C8F" w:rsidP="00E44C8F">
      <w:pPr>
        <w:spacing w:beforeLines="20" w:before="62" w:line="360" w:lineRule="exact"/>
        <w:ind w:left="420"/>
        <w:rPr>
          <w:rFonts w:ascii="宋体" w:hAnsi="宋体" w:cs="Calibri"/>
          <w:sz w:val="22"/>
        </w:rPr>
      </w:pPr>
      <w:r w:rsidRPr="00C77801">
        <w:rPr>
          <w:rFonts w:ascii="宋体" w:hAnsi="宋体" w:cs="Calibri"/>
          <w:sz w:val="22"/>
        </w:rPr>
        <w:t>IES Abroad维也纳中心，位于历史悠久的Palais Corbelli。</w:t>
      </w:r>
    </w:p>
    <w:p w:rsidR="00E44C8F" w:rsidRPr="00C77801" w:rsidRDefault="00E44C8F" w:rsidP="00E44C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Calibri"/>
          <w:sz w:val="22"/>
        </w:rPr>
      </w:pPr>
      <w:r w:rsidRPr="00C77801">
        <w:rPr>
          <w:rFonts w:ascii="宋体" w:hAnsi="宋体" w:cs="Calibri"/>
          <w:noProof/>
          <w:sz w:val="22"/>
        </w:rPr>
        <w:drawing>
          <wp:inline distT="0" distB="0" distL="0" distR="0" wp14:anchorId="569A6109" wp14:editId="7B8971E7">
            <wp:extent cx="2597675" cy="1733085"/>
            <wp:effectExtent l="95250" t="95250" r="69850" b="7683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97150" cy="173291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r w:rsidRPr="00C77801">
        <w:rPr>
          <w:rFonts w:ascii="宋体" w:hAnsi="宋体" w:cs="Calibri"/>
          <w:noProof/>
          <w:sz w:val="22"/>
        </w:rPr>
        <w:drawing>
          <wp:inline distT="0" distB="0" distL="0" distR="0" wp14:anchorId="62E3B0BD" wp14:editId="54002C62">
            <wp:extent cx="2597675" cy="1733085"/>
            <wp:effectExtent l="95250" t="95250" r="69850" b="7683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7150" cy="173291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E44C8F" w:rsidRPr="00C77801" w:rsidRDefault="00E44C8F" w:rsidP="00E44C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Calibri"/>
          <w:color w:val="212121"/>
          <w:sz w:val="20"/>
          <w:szCs w:val="20"/>
        </w:rPr>
      </w:pPr>
      <w:r w:rsidRPr="00C77801">
        <w:rPr>
          <w:rFonts w:ascii="宋体" w:hAnsi="宋体" w:cs="Calibri"/>
          <w:color w:val="212121"/>
          <w:sz w:val="20"/>
          <w:szCs w:val="20"/>
        </w:rPr>
        <w:t>IES Abroad维也纳中心学生休息室               IES Abroad维也纳中心音乐大厅</w:t>
      </w:r>
    </w:p>
    <w:p w:rsidR="00E44C8F" w:rsidRPr="00C77801" w:rsidRDefault="00E44C8F" w:rsidP="00E44C8F">
      <w:pPr>
        <w:pStyle w:val="a5"/>
        <w:numPr>
          <w:ilvl w:val="0"/>
          <w:numId w:val="4"/>
        </w:numPr>
        <w:spacing w:beforeLines="20" w:before="62" w:line="360" w:lineRule="exact"/>
        <w:ind w:left="720" w:firstLineChars="0"/>
        <w:rPr>
          <w:rFonts w:ascii="宋体" w:hAnsi="宋体" w:cs="Calibri"/>
          <w:sz w:val="22"/>
        </w:rPr>
      </w:pPr>
      <w:r w:rsidRPr="00C77801">
        <w:rPr>
          <w:rFonts w:ascii="宋体" w:hAnsi="宋体" w:cs="Calibri"/>
          <w:sz w:val="22"/>
        </w:rPr>
        <w:t>项目日程初步安排</w:t>
      </w:r>
    </w:p>
    <w:tbl>
      <w:tblPr>
        <w:tblW w:w="10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1"/>
        <w:gridCol w:w="1541"/>
        <w:gridCol w:w="1541"/>
        <w:gridCol w:w="1541"/>
        <w:gridCol w:w="1541"/>
        <w:gridCol w:w="1541"/>
        <w:gridCol w:w="1541"/>
      </w:tblGrid>
      <w:tr w:rsidR="00E44C8F" w:rsidRPr="00C77801" w:rsidTr="00CD5215">
        <w:trPr>
          <w:trHeight w:val="84"/>
          <w:jc w:val="center"/>
        </w:trPr>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color w:val="FFFFFF"/>
                <w:sz w:val="22"/>
              </w:rPr>
              <w:t>维也纳</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color w:val="FFFFFF"/>
                <w:sz w:val="22"/>
              </w:rPr>
              <w:t>维也纳</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color w:val="FFFFFF"/>
                <w:sz w:val="22"/>
              </w:rPr>
              <w:t>维也纳</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color w:val="FFFFFF"/>
                <w:sz w:val="22"/>
              </w:rPr>
              <w:t>维也纳</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color w:val="FFFFFF"/>
                <w:sz w:val="22"/>
              </w:rPr>
              <w:t>维也纳</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color w:val="FFFFFF"/>
                <w:sz w:val="22"/>
              </w:rPr>
              <w:t>维也纳</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color w:val="FFFFFF"/>
                <w:sz w:val="22"/>
              </w:rPr>
              <w:t>维也纳</w:t>
            </w:r>
          </w:p>
        </w:tc>
      </w:tr>
      <w:tr w:rsidR="00E44C8F" w:rsidRPr="00C77801" w:rsidTr="00CD5215">
        <w:trPr>
          <w:trHeight w:val="84"/>
          <w:jc w:val="center"/>
        </w:trPr>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bCs/>
                <w:color w:val="FFFFFF"/>
                <w:sz w:val="22"/>
              </w:rPr>
              <w:t>Day 1</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bCs/>
                <w:color w:val="FFFFFF"/>
                <w:sz w:val="22"/>
              </w:rPr>
              <w:t>Day 2</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bCs/>
                <w:color w:val="FFFFFF"/>
                <w:sz w:val="22"/>
              </w:rPr>
              <w:t>Day 3</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bCs/>
                <w:color w:val="FFFFFF"/>
                <w:sz w:val="22"/>
              </w:rPr>
              <w:t>Day 4</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bCs/>
                <w:color w:val="FFFFFF"/>
                <w:sz w:val="22"/>
              </w:rPr>
              <w:t>Day 5</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bCs/>
                <w:color w:val="FFFFFF"/>
                <w:sz w:val="22"/>
              </w:rPr>
              <w:t>Day 6</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bCs/>
                <w:color w:val="FFFFFF"/>
                <w:sz w:val="22"/>
              </w:rPr>
              <w:t>Day 7</w:t>
            </w:r>
          </w:p>
        </w:tc>
      </w:tr>
      <w:tr w:rsidR="00E44C8F" w:rsidRPr="00C77801" w:rsidTr="00CD5215">
        <w:trPr>
          <w:trHeight w:val="912"/>
          <w:jc w:val="center"/>
        </w:trPr>
        <w:tc>
          <w:tcPr>
            <w:tcW w:w="1541" w:type="dxa"/>
            <w:tcBorders>
              <w:bottom w:val="single" w:sz="4" w:space="0" w:color="auto"/>
            </w:tcBorders>
          </w:tcPr>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lastRenderedPageBreak/>
              <w:t>学生到达</w:t>
            </w:r>
          </w:p>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项目说明会</w:t>
            </w:r>
          </w:p>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城市参观</w:t>
            </w:r>
          </w:p>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 xml:space="preserve">欢迎招待会 </w:t>
            </w:r>
          </w:p>
        </w:tc>
        <w:tc>
          <w:tcPr>
            <w:tcW w:w="1541" w:type="dxa"/>
            <w:tcBorders>
              <w:bottom w:val="single" w:sz="4" w:space="0" w:color="auto"/>
            </w:tcBorders>
          </w:tcPr>
          <w:p w:rsidR="00E44C8F" w:rsidRPr="00C77801" w:rsidRDefault="00E44C8F" w:rsidP="00CD5215">
            <w:pPr>
              <w:pStyle w:val="HTML"/>
              <w:shd w:val="clear" w:color="auto" w:fill="FFFFFF"/>
              <w:jc w:val="both"/>
              <w:rPr>
                <w:rFonts w:ascii="宋体" w:eastAsia="宋体" w:hAnsi="宋体" w:cs="Calibri"/>
                <w:color w:val="000000"/>
                <w:kern w:val="2"/>
                <w:sz w:val="18"/>
                <w:szCs w:val="18"/>
              </w:rPr>
            </w:pPr>
            <w:r w:rsidRPr="00C77801">
              <w:rPr>
                <w:rFonts w:ascii="宋体" w:eastAsia="宋体" w:hAnsi="宋体" w:cs="Calibri"/>
                <w:color w:val="000000"/>
                <w:kern w:val="2"/>
                <w:sz w:val="18"/>
                <w:szCs w:val="18"/>
              </w:rPr>
              <w:t>讲座：国际组织结构和案例研究—--国际组织的定义和类别</w:t>
            </w:r>
          </w:p>
          <w:p w:rsidR="00E44C8F" w:rsidRPr="00C77801" w:rsidRDefault="00E44C8F" w:rsidP="00CD5215">
            <w:pPr>
              <w:pStyle w:val="HTML"/>
              <w:shd w:val="clear" w:color="auto" w:fill="FFFFFF"/>
              <w:jc w:val="both"/>
              <w:rPr>
                <w:rFonts w:ascii="宋体" w:eastAsia="宋体" w:hAnsi="宋体" w:cs="Calibri"/>
                <w:color w:val="000000"/>
                <w:kern w:val="2"/>
                <w:sz w:val="18"/>
                <w:szCs w:val="18"/>
              </w:rPr>
            </w:pPr>
            <w:r w:rsidRPr="00C77801">
              <w:rPr>
                <w:rFonts w:ascii="宋体" w:eastAsia="宋体" w:hAnsi="宋体" w:cs="Calibri"/>
                <w:color w:val="000000"/>
                <w:kern w:val="2"/>
                <w:sz w:val="18"/>
                <w:szCs w:val="18"/>
              </w:rPr>
              <w:t>实践：国际组织见习访问</w:t>
            </w:r>
          </w:p>
        </w:tc>
        <w:tc>
          <w:tcPr>
            <w:tcW w:w="1541" w:type="dxa"/>
            <w:tcBorders>
              <w:bottom w:val="single" w:sz="4" w:space="0" w:color="auto"/>
            </w:tcBorders>
          </w:tcPr>
          <w:p w:rsidR="00E44C8F" w:rsidRPr="00C77801" w:rsidRDefault="00E44C8F" w:rsidP="00CD5215">
            <w:pPr>
              <w:pStyle w:val="HTML"/>
              <w:shd w:val="clear" w:color="auto" w:fill="FFFFFF"/>
              <w:jc w:val="both"/>
              <w:rPr>
                <w:rFonts w:ascii="宋体" w:eastAsia="宋体" w:hAnsi="宋体" w:cs="Calibri"/>
                <w:color w:val="000000"/>
                <w:kern w:val="2"/>
                <w:sz w:val="18"/>
                <w:szCs w:val="18"/>
              </w:rPr>
            </w:pPr>
            <w:r w:rsidRPr="00C77801">
              <w:rPr>
                <w:rFonts w:ascii="宋体" w:eastAsia="宋体" w:hAnsi="宋体" w:cs="Calibri"/>
                <w:color w:val="000000"/>
                <w:kern w:val="2"/>
                <w:sz w:val="18"/>
                <w:szCs w:val="18"/>
              </w:rPr>
              <w:t>讲座：国际组织结构和案例研究</w:t>
            </w:r>
          </w:p>
          <w:p w:rsidR="00E44C8F" w:rsidRPr="00C77801" w:rsidRDefault="00E44C8F" w:rsidP="00CD5215">
            <w:pPr>
              <w:pStyle w:val="HTML"/>
              <w:shd w:val="clear" w:color="auto" w:fill="FFFFFF"/>
              <w:jc w:val="both"/>
              <w:rPr>
                <w:rFonts w:ascii="宋体" w:eastAsia="宋体" w:hAnsi="宋体" w:cs="Calibri"/>
                <w:color w:val="000000"/>
                <w:kern w:val="2"/>
                <w:sz w:val="18"/>
                <w:szCs w:val="18"/>
              </w:rPr>
            </w:pPr>
            <w:r w:rsidRPr="00C77801">
              <w:rPr>
                <w:rFonts w:ascii="宋体" w:eastAsia="宋体" w:hAnsi="宋体" w:cs="Calibri"/>
                <w:color w:val="000000"/>
                <w:kern w:val="2"/>
                <w:sz w:val="18"/>
                <w:szCs w:val="18"/>
              </w:rPr>
              <w:t>----IGO和NGO的建立、发展历史和现状</w:t>
            </w:r>
          </w:p>
        </w:tc>
        <w:tc>
          <w:tcPr>
            <w:tcW w:w="1541" w:type="dxa"/>
            <w:tcBorders>
              <w:bottom w:val="single" w:sz="4" w:space="0" w:color="auto"/>
            </w:tcBorders>
          </w:tcPr>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自由活动</w:t>
            </w:r>
          </w:p>
        </w:tc>
        <w:tc>
          <w:tcPr>
            <w:tcW w:w="1541" w:type="dxa"/>
            <w:tcBorders>
              <w:bottom w:val="single" w:sz="4" w:space="0" w:color="auto"/>
            </w:tcBorders>
          </w:tcPr>
          <w:p w:rsidR="00E44C8F" w:rsidRPr="00C77801" w:rsidRDefault="00E44C8F" w:rsidP="00CD5215">
            <w:pPr>
              <w:pStyle w:val="HTML"/>
              <w:shd w:val="clear" w:color="auto" w:fill="FFFFFF"/>
              <w:jc w:val="both"/>
              <w:rPr>
                <w:rFonts w:ascii="宋体" w:eastAsia="宋体" w:hAnsi="宋体" w:cs="Calibri"/>
                <w:color w:val="000000"/>
                <w:kern w:val="2"/>
                <w:sz w:val="18"/>
                <w:szCs w:val="18"/>
              </w:rPr>
            </w:pPr>
            <w:r w:rsidRPr="00C77801">
              <w:rPr>
                <w:rFonts w:ascii="宋体" w:eastAsia="宋体" w:hAnsi="宋体" w:cs="Calibri"/>
                <w:color w:val="000000"/>
                <w:kern w:val="2"/>
                <w:sz w:val="18"/>
                <w:szCs w:val="18"/>
              </w:rPr>
              <w:t>讲座：国际组织结构和案例研究----在当代国际关系中IGO和NGO的角色。</w:t>
            </w:r>
          </w:p>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实践:国际组织见习访问</w:t>
            </w:r>
          </w:p>
        </w:tc>
        <w:tc>
          <w:tcPr>
            <w:tcW w:w="1541" w:type="dxa"/>
            <w:tcBorders>
              <w:bottom w:val="single" w:sz="4" w:space="0" w:color="auto"/>
            </w:tcBorders>
          </w:tcPr>
          <w:p w:rsidR="00E44C8F" w:rsidRPr="00C77801" w:rsidRDefault="00E44C8F" w:rsidP="00CD5215">
            <w:pPr>
              <w:pStyle w:val="HTML"/>
              <w:shd w:val="clear" w:color="auto" w:fill="FFFFFF"/>
              <w:jc w:val="both"/>
              <w:rPr>
                <w:rFonts w:ascii="宋体" w:eastAsia="宋体" w:hAnsi="宋体" w:cs="Calibri"/>
                <w:color w:val="000000"/>
                <w:kern w:val="2"/>
                <w:sz w:val="18"/>
                <w:szCs w:val="18"/>
              </w:rPr>
            </w:pPr>
            <w:r w:rsidRPr="00C77801">
              <w:rPr>
                <w:rFonts w:ascii="宋体" w:eastAsia="宋体" w:hAnsi="宋体" w:cs="Calibri"/>
                <w:color w:val="000000"/>
                <w:kern w:val="2"/>
                <w:sz w:val="18"/>
                <w:szCs w:val="18"/>
              </w:rPr>
              <w:t>讲座：国际组织结构和案例研究</w:t>
            </w:r>
          </w:p>
          <w:p w:rsidR="00E44C8F" w:rsidRPr="00C77801" w:rsidRDefault="00E44C8F" w:rsidP="00CD5215">
            <w:pPr>
              <w:pStyle w:val="HTML"/>
              <w:shd w:val="clear" w:color="auto" w:fill="FFFFFF"/>
              <w:jc w:val="both"/>
              <w:rPr>
                <w:rFonts w:ascii="宋体" w:eastAsia="宋体" w:hAnsi="宋体" w:cs="Calibri"/>
                <w:color w:val="000000"/>
                <w:kern w:val="2"/>
                <w:sz w:val="18"/>
                <w:szCs w:val="18"/>
              </w:rPr>
            </w:pPr>
            <w:r w:rsidRPr="00C77801">
              <w:rPr>
                <w:rFonts w:ascii="宋体" w:eastAsia="宋体" w:hAnsi="宋体" w:cs="Calibri"/>
                <w:color w:val="000000"/>
                <w:kern w:val="2"/>
                <w:sz w:val="18"/>
                <w:szCs w:val="18"/>
              </w:rPr>
              <w:t>----国际组织成员国的审核加入和退出机制</w:t>
            </w:r>
          </w:p>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实践：国际组织见习访问</w:t>
            </w:r>
          </w:p>
        </w:tc>
        <w:tc>
          <w:tcPr>
            <w:tcW w:w="1541" w:type="dxa"/>
            <w:tcBorders>
              <w:bottom w:val="single" w:sz="4" w:space="0" w:color="auto"/>
            </w:tcBorders>
          </w:tcPr>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讲座：国际组织结构和案例研究----国际组织选举和相关法律</w:t>
            </w:r>
          </w:p>
          <w:p w:rsidR="00E44C8F" w:rsidRPr="00C77801" w:rsidRDefault="00E44C8F" w:rsidP="00CD5215">
            <w:pPr>
              <w:pStyle w:val="HTML"/>
              <w:shd w:val="clear" w:color="auto" w:fill="FFFFFF"/>
              <w:jc w:val="both"/>
              <w:rPr>
                <w:rFonts w:ascii="宋体" w:eastAsia="宋体" w:hAnsi="宋体" w:cs="Calibri"/>
                <w:color w:val="000000"/>
                <w:kern w:val="2"/>
                <w:sz w:val="18"/>
                <w:szCs w:val="18"/>
              </w:rPr>
            </w:pPr>
            <w:r w:rsidRPr="00C77801">
              <w:rPr>
                <w:rFonts w:ascii="宋体" w:eastAsia="宋体" w:hAnsi="宋体" w:cs="Calibri"/>
                <w:color w:val="000000"/>
                <w:kern w:val="2"/>
                <w:sz w:val="18"/>
                <w:szCs w:val="18"/>
              </w:rPr>
              <w:t xml:space="preserve">工作坊：国际组织专家客座讲座 </w:t>
            </w:r>
          </w:p>
        </w:tc>
      </w:tr>
      <w:tr w:rsidR="00E44C8F" w:rsidRPr="00C77801" w:rsidTr="00CD5215">
        <w:trPr>
          <w:trHeight w:val="84"/>
          <w:jc w:val="center"/>
        </w:trPr>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color w:val="FFFFFF"/>
                <w:sz w:val="22"/>
              </w:rPr>
              <w:t>维也纳</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color w:val="FFFFFF"/>
                <w:sz w:val="22"/>
              </w:rPr>
              <w:t>维也纳</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color w:val="FFFFFF"/>
                <w:sz w:val="22"/>
              </w:rPr>
              <w:t>维也纳</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color w:val="FFFFFF"/>
                <w:sz w:val="22"/>
              </w:rPr>
              <w:t>日内瓦</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color w:val="FFFFFF"/>
                <w:sz w:val="22"/>
              </w:rPr>
              <w:t>日内瓦</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color w:val="FFFFFF"/>
                <w:sz w:val="22"/>
              </w:rPr>
              <w:t>日内瓦</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color w:val="FFFFFF"/>
                <w:sz w:val="22"/>
              </w:rPr>
              <w:t>日内瓦</w:t>
            </w:r>
          </w:p>
        </w:tc>
      </w:tr>
      <w:tr w:rsidR="00E44C8F" w:rsidRPr="00C77801" w:rsidTr="00CD5215">
        <w:trPr>
          <w:trHeight w:val="84"/>
          <w:jc w:val="center"/>
        </w:trPr>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color w:val="FFFFFF"/>
                <w:sz w:val="22"/>
              </w:rPr>
              <w:t xml:space="preserve">Day 8 </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color w:val="FFFFFF"/>
                <w:sz w:val="22"/>
              </w:rPr>
              <w:t xml:space="preserve">Day 9 </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color w:val="FFFFFF"/>
                <w:sz w:val="22"/>
              </w:rPr>
              <w:t xml:space="preserve">Day 10 </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color w:val="FFFFFF"/>
                <w:sz w:val="22"/>
              </w:rPr>
              <w:t xml:space="preserve">Day 11 </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color w:val="FFFFFF"/>
                <w:sz w:val="22"/>
              </w:rPr>
              <w:t xml:space="preserve">Day 12 </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color w:val="FFFFFF"/>
                <w:sz w:val="22"/>
              </w:rPr>
              <w:t xml:space="preserve">Day 13 </w:t>
            </w:r>
          </w:p>
        </w:tc>
        <w:tc>
          <w:tcPr>
            <w:tcW w:w="1541" w:type="dxa"/>
            <w:shd w:val="solid" w:color="46183A" w:fill="auto"/>
          </w:tcPr>
          <w:p w:rsidR="00E44C8F" w:rsidRPr="00C77801" w:rsidRDefault="00E44C8F" w:rsidP="00CD5215">
            <w:pPr>
              <w:autoSpaceDE w:val="0"/>
              <w:autoSpaceDN w:val="0"/>
              <w:adjustRightInd w:val="0"/>
              <w:jc w:val="center"/>
              <w:rPr>
                <w:rFonts w:ascii="宋体" w:hAnsi="宋体" w:cs="Calibri"/>
                <w:color w:val="FFFFFF"/>
                <w:sz w:val="22"/>
              </w:rPr>
            </w:pPr>
            <w:r w:rsidRPr="00C77801">
              <w:rPr>
                <w:rFonts w:ascii="宋体" w:hAnsi="宋体" w:cs="Calibri"/>
                <w:color w:val="FFFFFF"/>
                <w:sz w:val="22"/>
              </w:rPr>
              <w:t xml:space="preserve">Day 14 </w:t>
            </w:r>
          </w:p>
        </w:tc>
      </w:tr>
      <w:tr w:rsidR="00E44C8F" w:rsidRPr="00C77801" w:rsidTr="00CD5215">
        <w:trPr>
          <w:trHeight w:val="693"/>
          <w:jc w:val="center"/>
        </w:trPr>
        <w:tc>
          <w:tcPr>
            <w:tcW w:w="1541" w:type="dxa"/>
          </w:tcPr>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讲座： 国际组织结构和案例研究----财务管理</w:t>
            </w:r>
          </w:p>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实践：国际组织见习访问</w:t>
            </w:r>
          </w:p>
        </w:tc>
        <w:tc>
          <w:tcPr>
            <w:tcW w:w="1541" w:type="dxa"/>
          </w:tcPr>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讲座： 国际组织结构和案例研究----语言文化</w:t>
            </w:r>
          </w:p>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活动：文化交流活动</w:t>
            </w:r>
          </w:p>
        </w:tc>
        <w:tc>
          <w:tcPr>
            <w:tcW w:w="1541" w:type="dxa"/>
          </w:tcPr>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学生自由活动日</w:t>
            </w:r>
          </w:p>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建议：经典游览；博物馆参访；音乐殿堂之旅；准备出行日内瓦</w:t>
            </w:r>
          </w:p>
          <w:p w:rsidR="00E44C8F" w:rsidRPr="00C77801" w:rsidRDefault="00E44C8F" w:rsidP="00CD5215">
            <w:pPr>
              <w:autoSpaceDE w:val="0"/>
              <w:autoSpaceDN w:val="0"/>
              <w:adjustRightInd w:val="0"/>
              <w:rPr>
                <w:rFonts w:ascii="宋体" w:hAnsi="宋体" w:cs="Calibri"/>
                <w:color w:val="000000"/>
                <w:sz w:val="18"/>
                <w:szCs w:val="18"/>
              </w:rPr>
            </w:pPr>
          </w:p>
        </w:tc>
        <w:tc>
          <w:tcPr>
            <w:tcW w:w="1541" w:type="dxa"/>
          </w:tcPr>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学生到达日内瓦</w:t>
            </w:r>
          </w:p>
          <w:p w:rsidR="00E44C8F" w:rsidRPr="00C77801" w:rsidRDefault="00E44C8F" w:rsidP="00CD5215">
            <w:pPr>
              <w:autoSpaceDE w:val="0"/>
              <w:autoSpaceDN w:val="0"/>
              <w:adjustRightInd w:val="0"/>
              <w:rPr>
                <w:rFonts w:ascii="宋体" w:hAnsi="宋体" w:cs="Calibri"/>
                <w:color w:val="000000"/>
                <w:sz w:val="18"/>
                <w:szCs w:val="18"/>
              </w:rPr>
            </w:pPr>
          </w:p>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城市参观</w:t>
            </w:r>
          </w:p>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欢迎晚宴</w:t>
            </w:r>
          </w:p>
        </w:tc>
        <w:tc>
          <w:tcPr>
            <w:tcW w:w="1541" w:type="dxa"/>
          </w:tcPr>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讲座： 国际组织结构和案例研究---国际条约的签订和解除</w:t>
            </w:r>
          </w:p>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实践：国际组织见习访问</w:t>
            </w:r>
          </w:p>
        </w:tc>
        <w:tc>
          <w:tcPr>
            <w:tcW w:w="1541" w:type="dxa"/>
          </w:tcPr>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讲座： 国际组织结构和案例研究</w:t>
            </w:r>
          </w:p>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---课程总结</w:t>
            </w:r>
          </w:p>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实践：国际组织见习访问</w:t>
            </w:r>
          </w:p>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欢送晚宴</w:t>
            </w:r>
          </w:p>
        </w:tc>
        <w:tc>
          <w:tcPr>
            <w:tcW w:w="1541" w:type="dxa"/>
          </w:tcPr>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 xml:space="preserve">出发回国 </w:t>
            </w:r>
          </w:p>
          <w:p w:rsidR="00E44C8F" w:rsidRPr="00C77801" w:rsidRDefault="00E44C8F" w:rsidP="00CD5215">
            <w:pPr>
              <w:autoSpaceDE w:val="0"/>
              <w:autoSpaceDN w:val="0"/>
              <w:adjustRightInd w:val="0"/>
              <w:rPr>
                <w:rFonts w:ascii="宋体" w:hAnsi="宋体" w:cs="Calibri"/>
                <w:color w:val="000000"/>
                <w:sz w:val="18"/>
                <w:szCs w:val="18"/>
              </w:rPr>
            </w:pPr>
            <w:r w:rsidRPr="00C77801">
              <w:rPr>
                <w:rFonts w:ascii="宋体" w:hAnsi="宋体" w:cs="Calibri"/>
                <w:color w:val="000000"/>
                <w:sz w:val="18"/>
                <w:szCs w:val="18"/>
              </w:rPr>
              <w:t xml:space="preserve">(机场送机) </w:t>
            </w:r>
          </w:p>
        </w:tc>
      </w:tr>
    </w:tbl>
    <w:p w:rsidR="00E44C8F" w:rsidRPr="00C77801" w:rsidRDefault="00E44C8F" w:rsidP="00E44C8F">
      <w:pPr>
        <w:pStyle w:val="a5"/>
        <w:spacing w:beforeLines="20" w:before="62" w:line="360" w:lineRule="exact"/>
        <w:ind w:left="420" w:firstLineChars="0" w:firstLine="0"/>
        <w:rPr>
          <w:rFonts w:ascii="宋体" w:hAnsi="宋体" w:cs="Calibri"/>
          <w:sz w:val="22"/>
        </w:rPr>
      </w:pPr>
      <w:r w:rsidRPr="00C77801">
        <w:rPr>
          <w:rFonts w:ascii="宋体" w:hAnsi="宋体" w:cs="Calibri"/>
          <w:sz w:val="22"/>
        </w:rPr>
        <w:t>说明：</w:t>
      </w:r>
    </w:p>
    <w:p w:rsidR="00E44C8F" w:rsidRPr="00C77801" w:rsidRDefault="00E44C8F" w:rsidP="00E44C8F">
      <w:pPr>
        <w:pStyle w:val="a5"/>
        <w:numPr>
          <w:ilvl w:val="0"/>
          <w:numId w:val="6"/>
        </w:numPr>
        <w:spacing w:beforeLines="20" w:before="62" w:line="360" w:lineRule="exact"/>
        <w:ind w:left="1140" w:firstLineChars="0"/>
        <w:rPr>
          <w:rFonts w:ascii="宋体" w:hAnsi="宋体" w:cs="Calibri"/>
          <w:sz w:val="22"/>
        </w:rPr>
      </w:pPr>
      <w:r w:rsidRPr="00C77801">
        <w:rPr>
          <w:rFonts w:ascii="宋体" w:hAnsi="宋体" w:cs="Calibri"/>
          <w:sz w:val="22"/>
        </w:rPr>
        <w:t>项目包含：15小时互动式国际组织主题讲座、6个国际组织见习参访活动、城市游览及文化活动。</w:t>
      </w:r>
    </w:p>
    <w:p w:rsidR="00E44C8F" w:rsidRPr="00C77801" w:rsidRDefault="00E44C8F" w:rsidP="00E44C8F">
      <w:pPr>
        <w:pStyle w:val="a5"/>
        <w:numPr>
          <w:ilvl w:val="0"/>
          <w:numId w:val="6"/>
        </w:numPr>
        <w:spacing w:beforeLines="20" w:before="62" w:line="360" w:lineRule="exact"/>
        <w:ind w:left="1140" w:firstLineChars="0"/>
        <w:rPr>
          <w:rFonts w:ascii="宋体" w:hAnsi="宋体" w:cs="Calibri"/>
          <w:sz w:val="22"/>
        </w:rPr>
      </w:pPr>
      <w:r w:rsidRPr="00C77801">
        <w:rPr>
          <w:rFonts w:ascii="宋体" w:hAnsi="宋体" w:cs="Calibri"/>
          <w:sz w:val="22"/>
        </w:rPr>
        <w:t>注意：上述日程安排将根据实际情况略有调整，SAF保留该日程安排的解释权。</w:t>
      </w:r>
    </w:p>
    <w:p w:rsidR="00E44C8F" w:rsidRPr="00C77801" w:rsidRDefault="00E44C8F" w:rsidP="00E44C8F">
      <w:pPr>
        <w:pStyle w:val="a5"/>
        <w:numPr>
          <w:ilvl w:val="0"/>
          <w:numId w:val="4"/>
        </w:numPr>
        <w:spacing w:beforeLines="20" w:before="62" w:line="360" w:lineRule="exact"/>
        <w:ind w:left="420" w:firstLineChars="0"/>
        <w:rPr>
          <w:rFonts w:ascii="宋体" w:hAnsi="宋体" w:cs="Calibri"/>
          <w:sz w:val="22"/>
        </w:rPr>
      </w:pPr>
      <w:r w:rsidRPr="00C77801">
        <w:rPr>
          <w:rFonts w:ascii="宋体" w:hAnsi="宋体" w:cs="Calibri"/>
          <w:sz w:val="22"/>
        </w:rPr>
        <w:t>住宿及餐食安排：SAF将为所有参与项目的同学统一安排住宿，住宿标准为酒店双人间。</w:t>
      </w:r>
    </w:p>
    <w:p w:rsidR="00E44C8F" w:rsidRPr="00C77801" w:rsidRDefault="00E44C8F" w:rsidP="00E44C8F">
      <w:pPr>
        <w:pStyle w:val="a5"/>
        <w:numPr>
          <w:ilvl w:val="0"/>
          <w:numId w:val="4"/>
        </w:numPr>
        <w:spacing w:beforeLines="20" w:before="62" w:line="360" w:lineRule="exact"/>
        <w:ind w:left="420" w:firstLineChars="0"/>
        <w:rPr>
          <w:rFonts w:ascii="宋体" w:hAnsi="宋体" w:cs="Calibri"/>
          <w:sz w:val="22"/>
        </w:rPr>
      </w:pPr>
      <w:r w:rsidRPr="00C77801">
        <w:rPr>
          <w:rFonts w:ascii="宋体" w:hAnsi="宋体" w:cs="Calibri"/>
          <w:sz w:val="22"/>
        </w:rPr>
        <w:t>参考项目费用：4395美元，费用包括以下内容：</w:t>
      </w:r>
    </w:p>
    <w:p w:rsidR="00E44C8F" w:rsidRPr="00C77801" w:rsidRDefault="00E44C8F" w:rsidP="00E44C8F">
      <w:pPr>
        <w:numPr>
          <w:ilvl w:val="0"/>
          <w:numId w:val="7"/>
        </w:numPr>
        <w:spacing w:beforeLines="20" w:before="62" w:line="360" w:lineRule="exact"/>
        <w:ind w:left="1140"/>
        <w:rPr>
          <w:rFonts w:ascii="宋体" w:hAnsi="宋体" w:cs="Calibri"/>
          <w:sz w:val="22"/>
        </w:rPr>
      </w:pPr>
      <w:r w:rsidRPr="00C77801">
        <w:rPr>
          <w:rFonts w:ascii="宋体" w:hAnsi="宋体" w:cs="Calibri"/>
          <w:sz w:val="22"/>
        </w:rPr>
        <w:t>项目期间地面交通及从维也纳到日内瓦的机票；</w:t>
      </w:r>
    </w:p>
    <w:p w:rsidR="00E44C8F" w:rsidRPr="00C77801" w:rsidRDefault="00E44C8F" w:rsidP="00E44C8F">
      <w:pPr>
        <w:numPr>
          <w:ilvl w:val="0"/>
          <w:numId w:val="7"/>
        </w:numPr>
        <w:spacing w:beforeLines="20" w:before="62" w:line="360" w:lineRule="exact"/>
        <w:ind w:left="1140"/>
        <w:rPr>
          <w:rFonts w:ascii="宋体" w:hAnsi="宋体" w:cs="Calibri"/>
          <w:sz w:val="22"/>
        </w:rPr>
      </w:pPr>
      <w:r w:rsidRPr="00C77801">
        <w:rPr>
          <w:rFonts w:ascii="宋体" w:hAnsi="宋体" w:cs="Calibri"/>
          <w:sz w:val="22"/>
        </w:rPr>
        <w:t>项目期间酒店双人间住宿；</w:t>
      </w:r>
    </w:p>
    <w:p w:rsidR="00E44C8F" w:rsidRPr="00C77801" w:rsidRDefault="00E44C8F" w:rsidP="00E44C8F">
      <w:pPr>
        <w:numPr>
          <w:ilvl w:val="0"/>
          <w:numId w:val="7"/>
        </w:numPr>
        <w:spacing w:beforeLines="20" w:before="62" w:line="360" w:lineRule="exact"/>
        <w:ind w:left="1140"/>
        <w:rPr>
          <w:rFonts w:ascii="宋体" w:hAnsi="宋体" w:cs="Calibri"/>
          <w:sz w:val="22"/>
        </w:rPr>
      </w:pPr>
      <w:r w:rsidRPr="00C77801">
        <w:rPr>
          <w:rFonts w:ascii="宋体" w:hAnsi="宋体" w:cs="Calibri"/>
          <w:sz w:val="22"/>
        </w:rPr>
        <w:t>每日早餐及两次集体晚餐；</w:t>
      </w:r>
    </w:p>
    <w:p w:rsidR="00E44C8F" w:rsidRPr="00C77801" w:rsidRDefault="00E44C8F" w:rsidP="00E44C8F">
      <w:pPr>
        <w:numPr>
          <w:ilvl w:val="0"/>
          <w:numId w:val="7"/>
        </w:numPr>
        <w:spacing w:beforeLines="20" w:before="62" w:line="360" w:lineRule="exact"/>
        <w:ind w:left="1140"/>
        <w:rPr>
          <w:rFonts w:ascii="宋体" w:hAnsi="宋体" w:cs="Calibri"/>
          <w:sz w:val="22"/>
        </w:rPr>
      </w:pPr>
      <w:r w:rsidRPr="00C77801">
        <w:rPr>
          <w:rFonts w:ascii="宋体" w:hAnsi="宋体" w:cs="Calibri"/>
          <w:sz w:val="22"/>
        </w:rPr>
        <w:t>城市游览；</w:t>
      </w:r>
    </w:p>
    <w:p w:rsidR="00E44C8F" w:rsidRPr="00C77801" w:rsidRDefault="00E44C8F" w:rsidP="00E44C8F">
      <w:pPr>
        <w:numPr>
          <w:ilvl w:val="0"/>
          <w:numId w:val="7"/>
        </w:numPr>
        <w:spacing w:beforeLines="20" w:before="62" w:line="360" w:lineRule="exact"/>
        <w:ind w:left="1140"/>
        <w:rPr>
          <w:rFonts w:ascii="宋体" w:hAnsi="宋体" w:cs="Calibri"/>
          <w:sz w:val="22"/>
        </w:rPr>
      </w:pPr>
      <w:r w:rsidRPr="00C77801">
        <w:rPr>
          <w:rFonts w:ascii="宋体" w:hAnsi="宋体" w:cs="Calibri"/>
          <w:sz w:val="22"/>
        </w:rPr>
        <w:t>15小时国际组织主题讲座；</w:t>
      </w:r>
    </w:p>
    <w:p w:rsidR="00E44C8F" w:rsidRPr="00C77801" w:rsidRDefault="00E44C8F" w:rsidP="00E44C8F">
      <w:pPr>
        <w:numPr>
          <w:ilvl w:val="0"/>
          <w:numId w:val="7"/>
        </w:numPr>
        <w:spacing w:beforeLines="20" w:before="62" w:line="360" w:lineRule="exact"/>
        <w:ind w:left="1140"/>
        <w:rPr>
          <w:rFonts w:ascii="宋体" w:hAnsi="宋体" w:cs="Calibri"/>
          <w:sz w:val="22"/>
        </w:rPr>
      </w:pPr>
      <w:r w:rsidRPr="00C77801">
        <w:rPr>
          <w:rFonts w:ascii="宋体" w:hAnsi="宋体" w:cs="Calibri"/>
          <w:sz w:val="22"/>
        </w:rPr>
        <w:t>5-6个国际见习组织参访；</w:t>
      </w:r>
    </w:p>
    <w:p w:rsidR="00E44C8F" w:rsidRPr="00C77801" w:rsidRDefault="00E44C8F" w:rsidP="00E44C8F">
      <w:pPr>
        <w:numPr>
          <w:ilvl w:val="0"/>
          <w:numId w:val="7"/>
        </w:numPr>
        <w:spacing w:beforeLines="20" w:before="62" w:line="360" w:lineRule="exact"/>
        <w:ind w:left="1140"/>
        <w:rPr>
          <w:rFonts w:ascii="宋体" w:hAnsi="宋体" w:cs="Calibri"/>
          <w:sz w:val="22"/>
        </w:rPr>
      </w:pPr>
      <w:r w:rsidRPr="00C77801">
        <w:rPr>
          <w:rFonts w:ascii="宋体" w:hAnsi="宋体" w:cs="Calibri"/>
          <w:sz w:val="22"/>
        </w:rPr>
        <w:t>文化观光游览活动；</w:t>
      </w:r>
    </w:p>
    <w:p w:rsidR="00E44C8F" w:rsidRPr="00C77801" w:rsidRDefault="00E44C8F" w:rsidP="00E44C8F">
      <w:pPr>
        <w:numPr>
          <w:ilvl w:val="0"/>
          <w:numId w:val="7"/>
        </w:numPr>
        <w:spacing w:beforeLines="20" w:before="62" w:line="360" w:lineRule="exact"/>
        <w:ind w:left="1140"/>
        <w:rPr>
          <w:rFonts w:ascii="宋体" w:hAnsi="宋体" w:cs="Calibri"/>
          <w:sz w:val="22"/>
        </w:rPr>
      </w:pPr>
      <w:r w:rsidRPr="00C77801">
        <w:rPr>
          <w:rFonts w:ascii="宋体" w:hAnsi="宋体" w:cs="Calibri"/>
          <w:sz w:val="22"/>
        </w:rPr>
        <w:t>CISI医疗及应急保险；</w:t>
      </w:r>
    </w:p>
    <w:p w:rsidR="00E44C8F" w:rsidRPr="00C77801" w:rsidRDefault="00E44C8F" w:rsidP="00E44C8F">
      <w:pPr>
        <w:numPr>
          <w:ilvl w:val="0"/>
          <w:numId w:val="7"/>
        </w:numPr>
        <w:spacing w:beforeLines="20" w:before="62" w:line="360" w:lineRule="exact"/>
        <w:ind w:left="1140"/>
        <w:rPr>
          <w:rFonts w:ascii="宋体" w:hAnsi="宋体" w:cs="Calibri"/>
          <w:sz w:val="22"/>
        </w:rPr>
      </w:pPr>
      <w:r w:rsidRPr="00C77801">
        <w:rPr>
          <w:rFonts w:ascii="宋体" w:hAnsi="宋体" w:cs="Calibri"/>
          <w:sz w:val="22"/>
        </w:rPr>
        <w:t>SAF及SAF-IES Abroad维也纳中心服务：SAF为学生提供全方位的支持和服务，包括项目咨询、项目申请及课程安排、住宿安排、赴欧洲申根签证指导（SAF有丰富的签证经验，签证有保障）、旅行和应急保险购买、行前指导等。SAF-IES Abroad维也纳中心将为学生提供全方位现场支持，包括在维也纳及日内瓦的交通、日常生活支持、学术支持、健康安全及应急支持。</w:t>
      </w:r>
    </w:p>
    <w:p w:rsidR="00E44C8F" w:rsidRPr="00C77801" w:rsidRDefault="00E44C8F" w:rsidP="00E44C8F">
      <w:pPr>
        <w:spacing w:beforeLines="20" w:before="62" w:line="360" w:lineRule="exact"/>
        <w:ind w:left="360"/>
        <w:rPr>
          <w:rFonts w:ascii="宋体" w:hAnsi="宋体" w:cs="Calibri"/>
          <w:sz w:val="22"/>
        </w:rPr>
      </w:pPr>
    </w:p>
    <w:p w:rsidR="00E44C8F" w:rsidRPr="00C77801" w:rsidRDefault="00E44C8F" w:rsidP="00E44C8F">
      <w:pPr>
        <w:pStyle w:val="a5"/>
        <w:numPr>
          <w:ilvl w:val="0"/>
          <w:numId w:val="2"/>
        </w:numPr>
        <w:spacing w:beforeLines="20" w:before="62" w:line="360" w:lineRule="exact"/>
        <w:ind w:firstLineChars="0"/>
        <w:rPr>
          <w:rFonts w:ascii="宋体" w:hAnsi="宋体" w:cs="Calibri"/>
          <w:sz w:val="22"/>
        </w:rPr>
      </w:pPr>
      <w:r w:rsidRPr="00C77801">
        <w:rPr>
          <w:rFonts w:ascii="宋体" w:hAnsi="宋体" w:cs="Calibri"/>
          <w:sz w:val="22"/>
        </w:rPr>
        <w:lastRenderedPageBreak/>
        <w:t>报名程序</w:t>
      </w:r>
    </w:p>
    <w:p w:rsidR="00E44C8F" w:rsidRPr="00C77801" w:rsidRDefault="00E44C8F" w:rsidP="00E44C8F">
      <w:pPr>
        <w:pStyle w:val="a5"/>
        <w:numPr>
          <w:ilvl w:val="0"/>
          <w:numId w:val="5"/>
        </w:numPr>
        <w:spacing w:beforeLines="20" w:before="62" w:line="360" w:lineRule="exact"/>
        <w:ind w:left="720" w:firstLineChars="0"/>
        <w:rPr>
          <w:rFonts w:ascii="宋体" w:hAnsi="宋体" w:cs="Calibri"/>
          <w:sz w:val="22"/>
        </w:rPr>
      </w:pPr>
      <w:r w:rsidRPr="00C77801">
        <w:rPr>
          <w:rFonts w:ascii="宋体" w:hAnsi="宋体" w:cs="Calibri"/>
          <w:sz w:val="22"/>
        </w:rPr>
        <w:t>报名条件</w:t>
      </w:r>
    </w:p>
    <w:p w:rsidR="00E44C8F" w:rsidRPr="00C77801" w:rsidRDefault="00E44C8F" w:rsidP="00E44C8F">
      <w:pPr>
        <w:pStyle w:val="a5"/>
        <w:numPr>
          <w:ilvl w:val="0"/>
          <w:numId w:val="1"/>
        </w:numPr>
        <w:spacing w:beforeLines="20" w:before="62" w:line="360" w:lineRule="exact"/>
        <w:ind w:left="1080" w:firstLineChars="0"/>
        <w:rPr>
          <w:rFonts w:ascii="宋体" w:hAnsi="宋体" w:cs="Calibri"/>
          <w:color w:val="000000"/>
          <w:sz w:val="22"/>
        </w:rPr>
      </w:pPr>
      <w:r w:rsidRPr="00C77801">
        <w:rPr>
          <w:rFonts w:ascii="宋体" w:hAnsi="宋体" w:cs="Calibri"/>
          <w:color w:val="000000"/>
          <w:sz w:val="22"/>
        </w:rPr>
        <w:t>对国际组织感兴趣并有志于在国际组织就职的在校全日制本科生及研究生；</w:t>
      </w:r>
    </w:p>
    <w:p w:rsidR="00E44C8F" w:rsidRPr="00C77801" w:rsidRDefault="00E44C8F" w:rsidP="00E44C8F">
      <w:pPr>
        <w:pStyle w:val="a5"/>
        <w:numPr>
          <w:ilvl w:val="0"/>
          <w:numId w:val="1"/>
        </w:numPr>
        <w:spacing w:beforeLines="20" w:before="62" w:line="360" w:lineRule="exact"/>
        <w:ind w:left="1080" w:firstLineChars="0"/>
        <w:rPr>
          <w:rFonts w:ascii="宋体" w:hAnsi="宋体" w:cs="Calibri"/>
          <w:color w:val="000000"/>
          <w:sz w:val="22"/>
        </w:rPr>
      </w:pPr>
      <w:r w:rsidRPr="00C77801">
        <w:rPr>
          <w:rFonts w:ascii="宋体" w:hAnsi="宋体" w:cs="Calibri"/>
          <w:color w:val="000000"/>
          <w:sz w:val="22"/>
        </w:rPr>
        <w:t>希望对国际组织进行系统学习及实地考察的学生;</w:t>
      </w:r>
    </w:p>
    <w:p w:rsidR="00E44C8F" w:rsidRPr="00C77801" w:rsidRDefault="00E44C8F" w:rsidP="00E44C8F">
      <w:pPr>
        <w:pStyle w:val="a5"/>
        <w:numPr>
          <w:ilvl w:val="0"/>
          <w:numId w:val="1"/>
        </w:numPr>
        <w:spacing w:beforeLines="20" w:before="62" w:line="360" w:lineRule="exact"/>
        <w:ind w:left="1080" w:firstLineChars="0"/>
        <w:rPr>
          <w:rFonts w:ascii="宋体" w:hAnsi="宋体" w:cs="Calibri"/>
          <w:color w:val="000000"/>
          <w:sz w:val="22"/>
        </w:rPr>
      </w:pPr>
      <w:r w:rsidRPr="00C77801">
        <w:rPr>
          <w:rFonts w:ascii="宋体" w:hAnsi="宋体" w:cs="Calibri"/>
          <w:color w:val="000000"/>
          <w:sz w:val="22"/>
        </w:rPr>
        <w:t>GPA要求：2.5（大一学生可由SAF评估）;</w:t>
      </w:r>
    </w:p>
    <w:p w:rsidR="00E44C8F" w:rsidRPr="00C77801" w:rsidRDefault="00E44C8F" w:rsidP="00E44C8F">
      <w:pPr>
        <w:pStyle w:val="a5"/>
        <w:numPr>
          <w:ilvl w:val="0"/>
          <w:numId w:val="1"/>
        </w:numPr>
        <w:spacing w:beforeLines="20" w:before="62" w:line="360" w:lineRule="exact"/>
        <w:ind w:left="1080" w:firstLineChars="0"/>
        <w:rPr>
          <w:rFonts w:ascii="宋体" w:hAnsi="宋体" w:cs="Calibri"/>
          <w:color w:val="000000"/>
          <w:sz w:val="22"/>
        </w:rPr>
      </w:pPr>
      <w:r w:rsidRPr="00C77801">
        <w:rPr>
          <w:rFonts w:ascii="宋体" w:hAnsi="宋体" w:cs="Calibri"/>
          <w:color w:val="000000"/>
          <w:sz w:val="22"/>
        </w:rPr>
        <w:t>语言最低要求（选一即可）：托福（IBT）80 /雅思6.5/ 四级493;</w:t>
      </w:r>
    </w:p>
    <w:p w:rsidR="00E44C8F" w:rsidRPr="00C77801" w:rsidRDefault="00E44C8F" w:rsidP="00E44C8F">
      <w:pPr>
        <w:pStyle w:val="a5"/>
        <w:numPr>
          <w:ilvl w:val="0"/>
          <w:numId w:val="5"/>
        </w:numPr>
        <w:spacing w:beforeLines="20" w:before="62" w:line="360" w:lineRule="exact"/>
        <w:ind w:left="720" w:firstLineChars="0"/>
        <w:rPr>
          <w:rFonts w:ascii="宋体" w:hAnsi="宋体" w:cs="Calibri"/>
          <w:sz w:val="22"/>
        </w:rPr>
      </w:pPr>
      <w:r w:rsidRPr="00C77801">
        <w:rPr>
          <w:rFonts w:ascii="宋体" w:hAnsi="宋体" w:cs="Calibri"/>
          <w:sz w:val="22"/>
        </w:rPr>
        <w:t>报名截止日期：2019年4月15日</w:t>
      </w:r>
    </w:p>
    <w:p w:rsidR="00E44C8F" w:rsidRPr="00C77801" w:rsidRDefault="00E44C8F" w:rsidP="00E44C8F">
      <w:pPr>
        <w:pStyle w:val="a5"/>
        <w:numPr>
          <w:ilvl w:val="0"/>
          <w:numId w:val="5"/>
        </w:numPr>
        <w:spacing w:beforeLines="20" w:before="62" w:line="360" w:lineRule="exact"/>
        <w:ind w:left="720" w:firstLineChars="0"/>
        <w:rPr>
          <w:rFonts w:ascii="宋体" w:hAnsi="宋体" w:cs="Calibri"/>
          <w:sz w:val="22"/>
        </w:rPr>
      </w:pPr>
      <w:r w:rsidRPr="00C77801">
        <w:rPr>
          <w:rFonts w:ascii="宋体" w:hAnsi="宋体" w:cs="Calibri"/>
          <w:sz w:val="22"/>
        </w:rPr>
        <w:t>项目流程及申请流程</w:t>
      </w:r>
    </w:p>
    <w:p w:rsidR="00E44C8F" w:rsidRPr="00C77801" w:rsidRDefault="00E44C8F" w:rsidP="00E44C8F">
      <w:pPr>
        <w:pStyle w:val="a5"/>
        <w:numPr>
          <w:ilvl w:val="0"/>
          <w:numId w:val="1"/>
        </w:numPr>
        <w:spacing w:beforeLines="20" w:before="62" w:line="360" w:lineRule="exact"/>
        <w:ind w:left="1080" w:firstLineChars="0"/>
        <w:rPr>
          <w:rFonts w:ascii="宋体" w:hAnsi="宋体" w:cs="Calibri"/>
          <w:color w:val="000000"/>
          <w:sz w:val="22"/>
        </w:rPr>
      </w:pPr>
      <w:r w:rsidRPr="00C77801">
        <w:rPr>
          <w:rFonts w:ascii="宋体" w:hAnsi="宋体" w:cs="Calibri"/>
          <w:color w:val="000000"/>
          <w:sz w:val="22"/>
        </w:rPr>
        <w:t>学生联系学生处SAF国际项目办公室或填写网上咨询表（</w:t>
      </w:r>
      <w:hyperlink r:id="rId36" w:anchor="/renderer/11" w:history="1">
        <w:r w:rsidRPr="00C77801">
          <w:rPr>
            <w:rStyle w:val="a6"/>
            <w:rFonts w:ascii="宋体" w:hAnsi="宋体"/>
            <w:sz w:val="22"/>
          </w:rPr>
          <w:t>https://sisfbrenderer-100287.campusnet.net/#/renderer/11</w:t>
        </w:r>
      </w:hyperlink>
      <w:r w:rsidRPr="00C77801">
        <w:rPr>
          <w:rFonts w:ascii="宋体" w:hAnsi="宋体" w:cs="Calibri"/>
          <w:color w:val="000000"/>
          <w:sz w:val="22"/>
        </w:rPr>
        <w:t>），了解项目具体情况；</w:t>
      </w:r>
    </w:p>
    <w:p w:rsidR="00E44C8F" w:rsidRPr="00C77801" w:rsidRDefault="00E44C8F" w:rsidP="00E44C8F">
      <w:pPr>
        <w:pStyle w:val="a5"/>
        <w:numPr>
          <w:ilvl w:val="0"/>
          <w:numId w:val="1"/>
        </w:numPr>
        <w:spacing w:beforeLines="20" w:before="62" w:line="360" w:lineRule="exact"/>
        <w:ind w:left="1080" w:firstLineChars="0"/>
        <w:rPr>
          <w:rFonts w:ascii="宋体" w:hAnsi="宋体" w:cs="Calibri"/>
          <w:color w:val="000000"/>
          <w:sz w:val="22"/>
        </w:rPr>
      </w:pPr>
      <w:r w:rsidRPr="00C77801">
        <w:rPr>
          <w:rFonts w:ascii="宋体" w:hAnsi="宋体" w:cs="Calibri"/>
          <w:color w:val="000000"/>
          <w:sz w:val="22"/>
        </w:rPr>
        <w:t>依据各大学的要求及自身的需求，选择参加语言考试（如雅思、托福）；</w:t>
      </w:r>
    </w:p>
    <w:p w:rsidR="00E44C8F" w:rsidRPr="00C77801" w:rsidRDefault="00E44C8F" w:rsidP="00E44C8F">
      <w:pPr>
        <w:pStyle w:val="a5"/>
        <w:numPr>
          <w:ilvl w:val="0"/>
          <w:numId w:val="1"/>
        </w:numPr>
        <w:spacing w:beforeLines="20" w:before="62" w:line="360" w:lineRule="exact"/>
        <w:ind w:left="1080" w:firstLineChars="0"/>
        <w:rPr>
          <w:rFonts w:ascii="宋体" w:hAnsi="宋体" w:cs="Calibri"/>
          <w:color w:val="000000"/>
          <w:sz w:val="22"/>
        </w:rPr>
      </w:pPr>
      <w:r w:rsidRPr="00C77801">
        <w:rPr>
          <w:rFonts w:ascii="宋体" w:hAnsi="宋体" w:cs="Calibri"/>
          <w:color w:val="000000"/>
          <w:sz w:val="22"/>
        </w:rPr>
        <w:t>获得语言成绩后，按照SAF指导老师的要求准备各项申请材料；</w:t>
      </w:r>
    </w:p>
    <w:p w:rsidR="00E44C8F" w:rsidRPr="00C77801" w:rsidRDefault="00E44C8F" w:rsidP="00E44C8F">
      <w:pPr>
        <w:pStyle w:val="a5"/>
        <w:numPr>
          <w:ilvl w:val="0"/>
          <w:numId w:val="1"/>
        </w:numPr>
        <w:spacing w:beforeLines="20" w:before="62" w:line="360" w:lineRule="exact"/>
        <w:ind w:left="1080" w:firstLineChars="0"/>
        <w:rPr>
          <w:rFonts w:ascii="宋体" w:hAnsi="宋体" w:cs="Calibri"/>
          <w:color w:val="000000"/>
          <w:sz w:val="22"/>
        </w:rPr>
      </w:pPr>
      <w:r w:rsidRPr="00C77801">
        <w:rPr>
          <w:rFonts w:ascii="宋体" w:hAnsi="宋体" w:cs="Calibri"/>
          <w:color w:val="000000"/>
          <w:sz w:val="22"/>
        </w:rPr>
        <w:t>全部申请材料在申请截止日期前递交至SAF海外学习基金会；</w:t>
      </w:r>
    </w:p>
    <w:p w:rsidR="00E44C8F" w:rsidRPr="00C77801" w:rsidRDefault="00E44C8F" w:rsidP="00E44C8F">
      <w:pPr>
        <w:pStyle w:val="a5"/>
        <w:numPr>
          <w:ilvl w:val="0"/>
          <w:numId w:val="1"/>
        </w:numPr>
        <w:spacing w:beforeLines="20" w:before="62" w:line="360" w:lineRule="exact"/>
        <w:ind w:left="1080" w:firstLineChars="0"/>
        <w:rPr>
          <w:rFonts w:ascii="宋体" w:hAnsi="宋体" w:cs="Calibri"/>
          <w:color w:val="000000"/>
          <w:sz w:val="22"/>
        </w:rPr>
      </w:pPr>
      <w:r w:rsidRPr="00C77801">
        <w:rPr>
          <w:rFonts w:ascii="宋体" w:hAnsi="宋体" w:cs="Calibri"/>
          <w:color w:val="000000"/>
          <w:sz w:val="22"/>
        </w:rPr>
        <w:t>获得录取后，根据SAF老师及我校老师的指导完成签证、行前准备、校内流程等手续，顺利赴维也纳和日内瓦进行学习。</w:t>
      </w:r>
    </w:p>
    <w:p w:rsidR="00E44C8F" w:rsidRPr="00C77801" w:rsidRDefault="00E44C8F" w:rsidP="00E44C8F">
      <w:pPr>
        <w:pStyle w:val="a5"/>
        <w:numPr>
          <w:ilvl w:val="0"/>
          <w:numId w:val="5"/>
        </w:numPr>
        <w:spacing w:beforeLines="20" w:before="62" w:line="360" w:lineRule="exact"/>
        <w:ind w:left="720" w:firstLineChars="0"/>
        <w:rPr>
          <w:rFonts w:ascii="宋体" w:hAnsi="宋体" w:cs="Calibri"/>
          <w:sz w:val="22"/>
        </w:rPr>
      </w:pPr>
      <w:r w:rsidRPr="00C77801">
        <w:rPr>
          <w:rFonts w:ascii="宋体" w:hAnsi="宋体" w:cs="Calibri"/>
          <w:sz w:val="22"/>
        </w:rPr>
        <w:t>报名材料</w:t>
      </w:r>
    </w:p>
    <w:p w:rsidR="00E44C8F" w:rsidRPr="00C77801" w:rsidRDefault="00E44C8F" w:rsidP="00E44C8F">
      <w:pPr>
        <w:pStyle w:val="a5"/>
        <w:numPr>
          <w:ilvl w:val="0"/>
          <w:numId w:val="1"/>
        </w:numPr>
        <w:spacing w:beforeLines="20" w:before="62" w:line="360" w:lineRule="exact"/>
        <w:ind w:left="1080" w:firstLineChars="0"/>
        <w:rPr>
          <w:rFonts w:ascii="宋体" w:hAnsi="宋体" w:cs="Calibri"/>
          <w:color w:val="000000"/>
          <w:sz w:val="22"/>
        </w:rPr>
      </w:pPr>
      <w:r w:rsidRPr="00C77801">
        <w:rPr>
          <w:rFonts w:ascii="宋体" w:hAnsi="宋体" w:cs="Calibri"/>
          <w:color w:val="000000"/>
          <w:sz w:val="22"/>
        </w:rPr>
        <w:t xml:space="preserve">SAF网申表格 </w:t>
      </w:r>
    </w:p>
    <w:p w:rsidR="00E44C8F" w:rsidRPr="00C77801" w:rsidRDefault="00E44C8F" w:rsidP="00E44C8F">
      <w:pPr>
        <w:pStyle w:val="a5"/>
        <w:numPr>
          <w:ilvl w:val="0"/>
          <w:numId w:val="1"/>
        </w:numPr>
        <w:spacing w:beforeLines="20" w:before="62" w:line="360" w:lineRule="exact"/>
        <w:ind w:left="1079" w:firstLineChars="0"/>
        <w:rPr>
          <w:rFonts w:ascii="宋体" w:hAnsi="宋体" w:cs="Calibri"/>
          <w:color w:val="000000"/>
          <w:sz w:val="22"/>
        </w:rPr>
      </w:pPr>
      <w:r w:rsidRPr="00C77801">
        <w:rPr>
          <w:rFonts w:ascii="宋体" w:hAnsi="宋体" w:cs="Calibri"/>
          <w:color w:val="000000"/>
          <w:sz w:val="22"/>
        </w:rPr>
        <w:t>1套中英文版在校成绩单</w:t>
      </w:r>
    </w:p>
    <w:p w:rsidR="00E44C8F" w:rsidRPr="00C77801" w:rsidRDefault="00E44C8F" w:rsidP="00E44C8F">
      <w:pPr>
        <w:pStyle w:val="a5"/>
        <w:numPr>
          <w:ilvl w:val="0"/>
          <w:numId w:val="1"/>
        </w:numPr>
        <w:spacing w:beforeLines="20" w:before="62" w:line="360" w:lineRule="exact"/>
        <w:ind w:left="1079" w:firstLineChars="0"/>
        <w:rPr>
          <w:rFonts w:ascii="宋体" w:hAnsi="宋体" w:cs="Calibri"/>
          <w:color w:val="000000"/>
          <w:sz w:val="22"/>
        </w:rPr>
      </w:pPr>
      <w:r w:rsidRPr="00C77801">
        <w:rPr>
          <w:rFonts w:ascii="宋体" w:hAnsi="宋体" w:cs="Calibri"/>
          <w:color w:val="000000"/>
          <w:sz w:val="22"/>
        </w:rPr>
        <w:t>语言成绩</w:t>
      </w:r>
    </w:p>
    <w:p w:rsidR="00E44C8F" w:rsidRPr="00C77801" w:rsidRDefault="00E44C8F" w:rsidP="00E44C8F">
      <w:pPr>
        <w:pStyle w:val="a5"/>
        <w:numPr>
          <w:ilvl w:val="0"/>
          <w:numId w:val="1"/>
        </w:numPr>
        <w:spacing w:beforeLines="20" w:before="62" w:line="360" w:lineRule="exact"/>
        <w:ind w:left="1079" w:firstLineChars="0"/>
        <w:rPr>
          <w:rFonts w:ascii="宋体" w:hAnsi="宋体" w:cs="Calibri"/>
          <w:color w:val="000000"/>
          <w:sz w:val="22"/>
        </w:rPr>
      </w:pPr>
      <w:r w:rsidRPr="00C77801">
        <w:rPr>
          <w:rFonts w:ascii="宋体" w:hAnsi="宋体" w:cs="Calibri"/>
          <w:color w:val="000000"/>
          <w:sz w:val="22"/>
        </w:rPr>
        <w:t>有效护照复印件</w:t>
      </w:r>
    </w:p>
    <w:p w:rsidR="00E44C8F" w:rsidRPr="00C77801" w:rsidRDefault="00E44C8F" w:rsidP="00E44C8F">
      <w:pPr>
        <w:pStyle w:val="a5"/>
        <w:numPr>
          <w:ilvl w:val="0"/>
          <w:numId w:val="1"/>
        </w:numPr>
        <w:spacing w:beforeLines="20" w:before="62" w:line="360" w:lineRule="exact"/>
        <w:ind w:left="1079" w:firstLineChars="0"/>
        <w:rPr>
          <w:rFonts w:ascii="宋体" w:hAnsi="宋体" w:cs="Calibri"/>
          <w:color w:val="000000"/>
          <w:sz w:val="22"/>
        </w:rPr>
      </w:pPr>
      <w:r w:rsidRPr="00C77801">
        <w:rPr>
          <w:rFonts w:ascii="宋体" w:hAnsi="宋体" w:cs="Calibri"/>
          <w:color w:val="000000"/>
          <w:sz w:val="22"/>
        </w:rPr>
        <w:t>项目保证金500美元</w:t>
      </w:r>
    </w:p>
    <w:p w:rsidR="00E44C8F" w:rsidRPr="00C77801" w:rsidRDefault="00E44C8F" w:rsidP="00E44C8F">
      <w:pPr>
        <w:spacing w:beforeLines="20" w:before="62" w:line="360" w:lineRule="exact"/>
        <w:ind w:left="720"/>
        <w:rPr>
          <w:rFonts w:ascii="宋体" w:hAnsi="宋体" w:cs="Calibri"/>
          <w:color w:val="000000"/>
          <w:sz w:val="22"/>
        </w:rPr>
      </w:pPr>
      <w:r w:rsidRPr="00C77801">
        <w:rPr>
          <w:rFonts w:ascii="宋体" w:hAnsi="宋体" w:cs="Calibri"/>
          <w:color w:val="000000"/>
          <w:sz w:val="22"/>
        </w:rPr>
        <w:t>注：</w:t>
      </w:r>
    </w:p>
    <w:p w:rsidR="00E44C8F" w:rsidRPr="00C77801" w:rsidRDefault="00E44C8F" w:rsidP="00E44C8F">
      <w:pPr>
        <w:pStyle w:val="a5"/>
        <w:numPr>
          <w:ilvl w:val="0"/>
          <w:numId w:val="1"/>
        </w:numPr>
        <w:spacing w:beforeLines="20" w:before="62" w:line="360" w:lineRule="exact"/>
        <w:ind w:left="1079" w:firstLineChars="0"/>
        <w:rPr>
          <w:rFonts w:ascii="宋体" w:hAnsi="宋体" w:cs="Calibri"/>
          <w:color w:val="000000"/>
          <w:sz w:val="22"/>
        </w:rPr>
      </w:pPr>
      <w:r w:rsidRPr="00C77801">
        <w:rPr>
          <w:rFonts w:ascii="宋体" w:hAnsi="宋体" w:cs="Calibri"/>
          <w:color w:val="000000"/>
          <w:sz w:val="22"/>
        </w:rPr>
        <w:t>建议同学提前开具中英文成绩单、准备护照，以便缩短申请材料准备时间；</w:t>
      </w:r>
    </w:p>
    <w:p w:rsidR="00E44C8F" w:rsidRPr="00C77801" w:rsidRDefault="00E44C8F" w:rsidP="00E44C8F">
      <w:pPr>
        <w:pStyle w:val="a5"/>
        <w:numPr>
          <w:ilvl w:val="0"/>
          <w:numId w:val="1"/>
        </w:numPr>
        <w:spacing w:beforeLines="20" w:before="62" w:line="360" w:lineRule="exact"/>
        <w:ind w:left="1079" w:firstLineChars="0"/>
        <w:rPr>
          <w:rFonts w:ascii="宋体" w:hAnsi="宋体" w:cs="Calibri"/>
          <w:color w:val="000000"/>
          <w:sz w:val="22"/>
        </w:rPr>
      </w:pPr>
      <w:r w:rsidRPr="00C77801">
        <w:rPr>
          <w:rFonts w:ascii="宋体" w:hAnsi="宋体" w:cs="Calibri"/>
          <w:color w:val="000000"/>
          <w:sz w:val="22"/>
        </w:rPr>
        <w:t>有意申请项目同学请尽早联系SAF指导老师，获得详细咨询及指导。</w:t>
      </w:r>
    </w:p>
    <w:p w:rsidR="00E44C8F" w:rsidRPr="00C77801" w:rsidRDefault="00E44C8F" w:rsidP="00E44C8F">
      <w:pPr>
        <w:spacing w:beforeLines="20" w:before="62" w:line="360" w:lineRule="exact"/>
        <w:rPr>
          <w:rFonts w:ascii="宋体" w:hAnsi="宋体" w:cs="Calibri"/>
          <w:sz w:val="22"/>
        </w:rPr>
      </w:pPr>
    </w:p>
    <w:p w:rsidR="00E44C8F" w:rsidRPr="00C77801" w:rsidRDefault="00E44C8F" w:rsidP="00E44C8F">
      <w:pPr>
        <w:pStyle w:val="a5"/>
        <w:numPr>
          <w:ilvl w:val="0"/>
          <w:numId w:val="2"/>
        </w:numPr>
        <w:spacing w:beforeLines="20" w:before="62" w:line="360" w:lineRule="exact"/>
        <w:ind w:firstLineChars="0"/>
        <w:rPr>
          <w:rFonts w:ascii="宋体" w:hAnsi="宋体" w:cs="Calibri"/>
          <w:sz w:val="22"/>
        </w:rPr>
      </w:pPr>
      <w:r w:rsidRPr="00C77801">
        <w:rPr>
          <w:rFonts w:ascii="宋体" w:hAnsi="宋体" w:cs="Calibri"/>
          <w:sz w:val="22"/>
        </w:rPr>
        <w:t>项目联系人</w:t>
      </w:r>
    </w:p>
    <w:p w:rsidR="00E44C8F" w:rsidRPr="00C77801" w:rsidRDefault="00E44C8F" w:rsidP="00E44C8F">
      <w:pPr>
        <w:pStyle w:val="a5"/>
        <w:spacing w:beforeLines="20" w:before="62" w:line="360" w:lineRule="exact"/>
        <w:ind w:left="840" w:firstLineChars="0" w:firstLine="0"/>
        <w:jc w:val="left"/>
        <w:rPr>
          <w:rFonts w:ascii="宋体" w:hAnsi="宋体" w:cs="Calibri"/>
          <w:sz w:val="22"/>
        </w:rPr>
      </w:pPr>
      <w:r w:rsidRPr="00C77801">
        <w:rPr>
          <w:rFonts w:ascii="宋体" w:hAnsi="宋体" w:cs="Calibri"/>
          <w:sz w:val="22"/>
        </w:rPr>
        <w:t>SAF海外学习基金会上海办公室</w:t>
      </w:r>
    </w:p>
    <w:p w:rsidR="00E44C8F" w:rsidRPr="00C77801" w:rsidRDefault="00E44C8F" w:rsidP="00E44C8F">
      <w:pPr>
        <w:pStyle w:val="a5"/>
        <w:widowControl/>
        <w:spacing w:beforeLines="20" w:before="62" w:line="360" w:lineRule="exact"/>
        <w:ind w:left="420" w:firstLineChars="0"/>
        <w:rPr>
          <w:rFonts w:ascii="宋体" w:hAnsi="宋体" w:cs="Calibri"/>
          <w:sz w:val="22"/>
        </w:rPr>
      </w:pPr>
      <w:r w:rsidRPr="00C77801">
        <w:rPr>
          <w:rFonts w:ascii="宋体" w:hAnsi="宋体" w:cs="Calibri"/>
          <w:sz w:val="22"/>
        </w:rPr>
        <w:t>电话：021-66099952、66099956</w:t>
      </w:r>
    </w:p>
    <w:p w:rsidR="00E44C8F" w:rsidRPr="00C77801" w:rsidRDefault="00E44C8F" w:rsidP="00E44C8F">
      <w:pPr>
        <w:pStyle w:val="a5"/>
        <w:widowControl/>
        <w:spacing w:beforeLines="20" w:before="62" w:line="360" w:lineRule="exact"/>
        <w:ind w:left="420" w:firstLineChars="0"/>
        <w:rPr>
          <w:rFonts w:ascii="宋体" w:hAnsi="宋体" w:cs="Calibri"/>
          <w:sz w:val="22"/>
        </w:rPr>
      </w:pPr>
      <w:r w:rsidRPr="00C77801">
        <w:rPr>
          <w:rFonts w:ascii="宋体" w:hAnsi="宋体" w:cs="Calibri"/>
          <w:sz w:val="22"/>
        </w:rPr>
        <w:t>官网：</w:t>
      </w:r>
      <w:hyperlink r:id="rId37" w:history="1">
        <w:r w:rsidRPr="00C77801">
          <w:rPr>
            <w:rStyle w:val="a6"/>
            <w:rFonts w:ascii="宋体" w:hAnsi="宋体" w:cs="Calibri"/>
            <w:sz w:val="22"/>
          </w:rPr>
          <w:t>http://china.studyabroadfoundtion.org</w:t>
        </w:r>
      </w:hyperlink>
      <w:bookmarkEnd w:id="25"/>
      <w:bookmarkEnd w:id="26"/>
      <w:bookmarkEnd w:id="27"/>
      <w:bookmarkEnd w:id="28"/>
    </w:p>
    <w:sectPr w:rsidR="00E44C8F" w:rsidRPr="00C7780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856" w:rsidRDefault="00797856" w:rsidP="000C0057">
      <w:r>
        <w:separator/>
      </w:r>
    </w:p>
  </w:endnote>
  <w:endnote w:type="continuationSeparator" w:id="0">
    <w:p w:rsidR="00797856" w:rsidRDefault="00797856" w:rsidP="000C0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Noto Sans CJK SC Light">
    <w:altName w:val="Malgun Gothic Semilight"/>
    <w:panose1 w:val="00000000000000000000"/>
    <w:charset w:val="86"/>
    <w:family w:val="swiss"/>
    <w:notTrueType/>
    <w:pitch w:val="variable"/>
    <w:sig w:usb0="00000000" w:usb1="2BDF3C10" w:usb2="00000016" w:usb3="00000000" w:csb0="002E0107"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856" w:rsidRDefault="00797856" w:rsidP="000C0057">
      <w:r>
        <w:separator/>
      </w:r>
    </w:p>
  </w:footnote>
  <w:footnote w:type="continuationSeparator" w:id="0">
    <w:p w:rsidR="00797856" w:rsidRDefault="00797856" w:rsidP="000C00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B467E"/>
    <w:multiLevelType w:val="hybridMultilevel"/>
    <w:tmpl w:val="109A23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DF117C"/>
    <w:multiLevelType w:val="multilevel"/>
    <w:tmpl w:val="08DF117C"/>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F5560FD"/>
    <w:multiLevelType w:val="multilevel"/>
    <w:tmpl w:val="0F5560F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7A84238"/>
    <w:multiLevelType w:val="hybridMultilevel"/>
    <w:tmpl w:val="A2CAA6E8"/>
    <w:lvl w:ilvl="0" w:tplc="EE2E06A0">
      <w:start w:val="1"/>
      <w:numFmt w:val="decimal"/>
      <w:lvlText w:val="(%1)"/>
      <w:lvlJc w:val="left"/>
      <w:pPr>
        <w:ind w:left="1070" w:hanging="360"/>
      </w:pPr>
      <w:rPr>
        <w:rFonts w:hint="default"/>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4" w15:restartNumberingAfterBreak="0">
    <w:nsid w:val="1CDE3842"/>
    <w:multiLevelType w:val="hybridMultilevel"/>
    <w:tmpl w:val="F39090D2"/>
    <w:lvl w:ilvl="0" w:tplc="04090019">
      <w:start w:val="1"/>
      <w:numFmt w:val="lowerLetter"/>
      <w:lvlText w:val="%1)"/>
      <w:lvlJc w:val="left"/>
      <w:pPr>
        <w:ind w:left="1212" w:hanging="360"/>
      </w:pPr>
      <w:rPr>
        <w:rFonts w:hint="default"/>
      </w:rPr>
    </w:lvl>
    <w:lvl w:ilvl="1" w:tplc="04090019" w:tentative="1">
      <w:start w:val="1"/>
      <w:numFmt w:val="lowerLetter"/>
      <w:lvlText w:val="%2)"/>
      <w:lvlJc w:val="left"/>
      <w:pPr>
        <w:ind w:left="1692" w:hanging="420"/>
      </w:pPr>
    </w:lvl>
    <w:lvl w:ilvl="2" w:tplc="0409001B" w:tentative="1">
      <w:start w:val="1"/>
      <w:numFmt w:val="lowerRoman"/>
      <w:lvlText w:val="%3."/>
      <w:lvlJc w:val="right"/>
      <w:pPr>
        <w:ind w:left="2112" w:hanging="420"/>
      </w:pPr>
    </w:lvl>
    <w:lvl w:ilvl="3" w:tplc="0409000F" w:tentative="1">
      <w:start w:val="1"/>
      <w:numFmt w:val="decimal"/>
      <w:lvlText w:val="%4."/>
      <w:lvlJc w:val="left"/>
      <w:pPr>
        <w:ind w:left="2532" w:hanging="420"/>
      </w:pPr>
    </w:lvl>
    <w:lvl w:ilvl="4" w:tplc="04090019" w:tentative="1">
      <w:start w:val="1"/>
      <w:numFmt w:val="lowerLetter"/>
      <w:lvlText w:val="%5)"/>
      <w:lvlJc w:val="left"/>
      <w:pPr>
        <w:ind w:left="2952" w:hanging="420"/>
      </w:pPr>
    </w:lvl>
    <w:lvl w:ilvl="5" w:tplc="0409001B" w:tentative="1">
      <w:start w:val="1"/>
      <w:numFmt w:val="lowerRoman"/>
      <w:lvlText w:val="%6."/>
      <w:lvlJc w:val="right"/>
      <w:pPr>
        <w:ind w:left="3372" w:hanging="420"/>
      </w:pPr>
    </w:lvl>
    <w:lvl w:ilvl="6" w:tplc="0409000F" w:tentative="1">
      <w:start w:val="1"/>
      <w:numFmt w:val="decimal"/>
      <w:lvlText w:val="%7."/>
      <w:lvlJc w:val="left"/>
      <w:pPr>
        <w:ind w:left="3792" w:hanging="420"/>
      </w:pPr>
    </w:lvl>
    <w:lvl w:ilvl="7" w:tplc="04090019" w:tentative="1">
      <w:start w:val="1"/>
      <w:numFmt w:val="lowerLetter"/>
      <w:lvlText w:val="%8)"/>
      <w:lvlJc w:val="left"/>
      <w:pPr>
        <w:ind w:left="4212" w:hanging="420"/>
      </w:pPr>
    </w:lvl>
    <w:lvl w:ilvl="8" w:tplc="0409001B" w:tentative="1">
      <w:start w:val="1"/>
      <w:numFmt w:val="lowerRoman"/>
      <w:lvlText w:val="%9."/>
      <w:lvlJc w:val="right"/>
      <w:pPr>
        <w:ind w:left="4632" w:hanging="420"/>
      </w:pPr>
    </w:lvl>
  </w:abstractNum>
  <w:abstractNum w:abstractNumId="5" w15:restartNumberingAfterBreak="0">
    <w:nsid w:val="607128CB"/>
    <w:multiLevelType w:val="multilevel"/>
    <w:tmpl w:val="607128CB"/>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68A422DB"/>
    <w:multiLevelType w:val="hybridMultilevel"/>
    <w:tmpl w:val="D3A028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96515D2"/>
    <w:multiLevelType w:val="multilevel"/>
    <w:tmpl w:val="696515D2"/>
    <w:lvl w:ilvl="0">
      <w:start w:val="21"/>
      <w:numFmt w:val="bullet"/>
      <w:lvlText w:val="·"/>
      <w:lvlJc w:val="left"/>
      <w:pPr>
        <w:ind w:left="720" w:hanging="360"/>
      </w:pPr>
      <w:rPr>
        <w:rFonts w:ascii="宋体" w:eastAsia="宋体" w:hAnsi="宋体" w:cs="Times New Roman" w:hint="eastAsia"/>
        <w:sz w:val="24"/>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8" w15:restartNumberingAfterBreak="0">
    <w:nsid w:val="70A41189"/>
    <w:multiLevelType w:val="multilevel"/>
    <w:tmpl w:val="70A41189"/>
    <w:lvl w:ilvl="0">
      <w:start w:val="1"/>
      <w:numFmt w:val="decimal"/>
      <w:lvlText w:val="%1."/>
      <w:lvlJc w:val="left"/>
      <w:pPr>
        <w:ind w:left="360" w:hanging="360"/>
      </w:pPr>
      <w:rPr>
        <w:rFonts w:ascii="Arial Narrow" w:hAnsi="Arial Narrow"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DFD"/>
    <w:rsid w:val="000C0057"/>
    <w:rsid w:val="0038711B"/>
    <w:rsid w:val="00401921"/>
    <w:rsid w:val="004C75BE"/>
    <w:rsid w:val="00514413"/>
    <w:rsid w:val="00574392"/>
    <w:rsid w:val="005B1A51"/>
    <w:rsid w:val="00664FF8"/>
    <w:rsid w:val="00667ED6"/>
    <w:rsid w:val="006930A4"/>
    <w:rsid w:val="006969D7"/>
    <w:rsid w:val="006E7001"/>
    <w:rsid w:val="006F1E49"/>
    <w:rsid w:val="00747625"/>
    <w:rsid w:val="00757B5D"/>
    <w:rsid w:val="00790D75"/>
    <w:rsid w:val="007910A8"/>
    <w:rsid w:val="00797856"/>
    <w:rsid w:val="00944411"/>
    <w:rsid w:val="00A77EA8"/>
    <w:rsid w:val="00AE2C0D"/>
    <w:rsid w:val="00B71BE7"/>
    <w:rsid w:val="00BE3DFD"/>
    <w:rsid w:val="00C223DC"/>
    <w:rsid w:val="00C3460D"/>
    <w:rsid w:val="00C77801"/>
    <w:rsid w:val="00CD5215"/>
    <w:rsid w:val="00D55CD7"/>
    <w:rsid w:val="00D90233"/>
    <w:rsid w:val="00E27A51"/>
    <w:rsid w:val="00E44C8F"/>
    <w:rsid w:val="00E93AEF"/>
    <w:rsid w:val="00EC4922"/>
    <w:rsid w:val="00F6104D"/>
    <w:rsid w:val="00FC033F"/>
    <w:rsid w:val="00FC67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4712AD-27EE-4C46-AEFC-B1235F7D4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0057"/>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C00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C0057"/>
    <w:rPr>
      <w:sz w:val="18"/>
      <w:szCs w:val="18"/>
    </w:rPr>
  </w:style>
  <w:style w:type="paragraph" w:styleId="a4">
    <w:name w:val="footer"/>
    <w:basedOn w:val="a"/>
    <w:link w:val="Char0"/>
    <w:uiPriority w:val="99"/>
    <w:unhideWhenUsed/>
    <w:rsid w:val="000C0057"/>
    <w:pPr>
      <w:tabs>
        <w:tab w:val="center" w:pos="4153"/>
        <w:tab w:val="right" w:pos="8306"/>
      </w:tabs>
      <w:snapToGrid w:val="0"/>
      <w:jc w:val="left"/>
    </w:pPr>
    <w:rPr>
      <w:sz w:val="18"/>
      <w:szCs w:val="18"/>
    </w:rPr>
  </w:style>
  <w:style w:type="character" w:customStyle="1" w:styleId="Char0">
    <w:name w:val="页脚 Char"/>
    <w:basedOn w:val="a0"/>
    <w:link w:val="a4"/>
    <w:uiPriority w:val="99"/>
    <w:rsid w:val="000C0057"/>
    <w:rPr>
      <w:sz w:val="18"/>
      <w:szCs w:val="18"/>
    </w:rPr>
  </w:style>
  <w:style w:type="paragraph" w:styleId="a5">
    <w:name w:val="List Paragraph"/>
    <w:basedOn w:val="a"/>
    <w:uiPriority w:val="34"/>
    <w:qFormat/>
    <w:rsid w:val="000C0057"/>
    <w:pPr>
      <w:ind w:firstLineChars="200" w:firstLine="420"/>
    </w:pPr>
  </w:style>
  <w:style w:type="character" w:styleId="a6">
    <w:name w:val="Hyperlink"/>
    <w:uiPriority w:val="99"/>
    <w:unhideWhenUsed/>
    <w:rsid w:val="00E44C8F"/>
    <w:rPr>
      <w:color w:val="0000FF"/>
      <w:u w:val="single"/>
    </w:rPr>
  </w:style>
  <w:style w:type="paragraph" w:styleId="HTML">
    <w:name w:val="HTML Preformatted"/>
    <w:basedOn w:val="a"/>
    <w:link w:val="HTMLChar"/>
    <w:uiPriority w:val="99"/>
    <w:unhideWhenUsed/>
    <w:rsid w:val="00E44C8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rPr>
  </w:style>
  <w:style w:type="character" w:customStyle="1" w:styleId="HTMLChar">
    <w:name w:val="HTML 预设格式 Char"/>
    <w:basedOn w:val="a0"/>
    <w:link w:val="HTML"/>
    <w:uiPriority w:val="99"/>
    <w:rsid w:val="00E44C8F"/>
    <w:rPr>
      <w:rFonts w:ascii="Courier New" w:eastAsia="Times New Roman" w:hAnsi="Courier New" w:cs="Courier New"/>
      <w:kern w:val="0"/>
      <w:sz w:val="20"/>
      <w:szCs w:val="20"/>
    </w:rPr>
  </w:style>
  <w:style w:type="character" w:styleId="a7">
    <w:name w:val="FollowedHyperlink"/>
    <w:basedOn w:val="a0"/>
    <w:uiPriority w:val="99"/>
    <w:semiHidden/>
    <w:unhideWhenUsed/>
    <w:rsid w:val="005144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j.seu.edu.c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jpeg"/><Relationship Id="rId7" Type="http://schemas.openxmlformats.org/officeDocument/2006/relationships/hyperlink" Target="http://china.studyabroadfoundation.or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china.studyabroadfoundtion.org" TargetMode="External"/><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sisfbrenderer-100287.campusnet.net/" TargetMode="External"/><Relationship Id="rId32" Type="http://schemas.openxmlformats.org/officeDocument/2006/relationships/image" Target="media/image22.jpeg"/><Relationship Id="rId37" Type="http://schemas.openxmlformats.org/officeDocument/2006/relationships/hyperlink" Target="http://china.studyabroadfoundtion.org"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hyperlink" Target="https://sisfbrenderer-100287.campusnet.net/"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2562</TotalTime>
  <Pages>1</Pages>
  <Words>1209</Words>
  <Characters>6897</Characters>
  <Application>Microsoft Office Word</Application>
  <DocSecurity>0</DocSecurity>
  <Lines>57</Lines>
  <Paragraphs>16</Paragraphs>
  <ScaleCrop>false</ScaleCrop>
  <Company>微软中国</Company>
  <LinksUpToDate>false</LinksUpToDate>
  <CharactersWithSpaces>8090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叶菁</cp:lastModifiedBy>
  <cp:revision>24</cp:revision>
  <dcterms:created xsi:type="dcterms:W3CDTF">2019-03-04T04:35:00Z</dcterms:created>
  <dcterms:modified xsi:type="dcterms:W3CDTF">2019-03-20T01:20:00Z</dcterms:modified>
</cp:coreProperties>
</file>